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Borders/>
        <w:tblCellMar>
          <w:top w:w="0" w:type="dxa"/>
          <w:left w:w="108" w:type="dxa"/>
          <w:bottom w:w="0" w:type="dxa"/>
          <w:right w:w="108" w:type="dxa"/>
        </w:tblCellMar>
      </w:tblPr>
      <w:tblGrid>
        <w:gridCol w:w="4304"/>
        <w:gridCol w:w="1192"/>
        <w:gridCol w:w="4994"/>
      </w:tblGrid>
      <w:tr>
        <w:trPr/>
        <w:tc>
          <w:tcPr>
            <w:tcW w:w="4304" w:type="dxa"/>
            <w:tcBorders/>
            <w:shd w:fill="FFFFFF" w:val="clear"/>
          </w:tcPr>
          <w:p>
            <w:pPr>
              <w:pStyle w:val="Normal"/>
              <w:spacing w:lineRule="auto" w:line="240" w:before="0" w:after="0"/>
              <w:ind w:left="0" w:right="-427" w:hanging="0"/>
              <w:rPr/>
            </w:pPr>
            <w:r>
              <w:rPr>
                <w:rFonts w:eastAsia="Times New Roman"/>
                <w:sz w:val="24"/>
                <w:szCs w:val="24"/>
                <w:lang w:eastAsia="ru-RU"/>
              </w:rPr>
              <w:t>УТВЕРЖДАЮ:</w:t>
            </w:r>
          </w:p>
          <w:p>
            <w:pPr>
              <w:pStyle w:val="Normal"/>
              <w:spacing w:lineRule="auto" w:line="240" w:before="0" w:after="0"/>
              <w:ind w:left="0" w:right="-427" w:hanging="0"/>
              <w:rPr/>
            </w:pPr>
            <w:r>
              <w:rPr>
                <w:rFonts w:eastAsia="Times New Roman"/>
                <w:sz w:val="24"/>
                <w:szCs w:val="24"/>
                <w:lang w:eastAsia="ru-RU"/>
              </w:rPr>
              <w:t>Директор МАУ «Физкультурно-оздоровительный комплекс Уватского муниципального района»</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pPr>
            <w:r>
              <w:rPr>
                <w:rFonts w:eastAsia="Times New Roman"/>
                <w:sz w:val="24"/>
                <w:szCs w:val="24"/>
                <w:lang w:eastAsia="ru-RU"/>
              </w:rPr>
              <w:t>_______________    С.В.Головян</w:t>
            </w:r>
          </w:p>
          <w:p>
            <w:pPr>
              <w:pStyle w:val="Normal"/>
              <w:spacing w:lineRule="auto" w:line="240" w:before="0" w:after="0"/>
              <w:ind w:left="0" w:right="-427" w:hanging="0"/>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pPr>
            <w:r>
              <w:rPr>
                <w:rFonts w:eastAsia="Times New Roman" w:cs="Times New Roman"/>
                <w:sz w:val="24"/>
                <w:szCs w:val="24"/>
                <w:lang w:val="en-US" w:eastAsia="ru-RU"/>
              </w:rPr>
              <w:t>«___» января 2017 г.</w:t>
            </w:r>
          </w:p>
        </w:tc>
        <w:tc>
          <w:tcPr>
            <w:tcW w:w="1192" w:type="dxa"/>
            <w:tcBorders/>
            <w:shd w:fill="FFFFFF" w:val="clear"/>
          </w:tcPr>
          <w:p>
            <w:pPr>
              <w:pStyle w:val="Normal"/>
              <w:spacing w:lineRule="auto" w:line="240" w:before="0" w:after="0"/>
              <w:ind w:left="0" w:right="-42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4994" w:type="dxa"/>
            <w:tcBorders/>
            <w:shd w:fill="FFFFFF" w:val="clear"/>
          </w:tcPr>
          <w:p>
            <w:pPr>
              <w:pStyle w:val="Normal"/>
              <w:spacing w:lineRule="auto" w:line="240" w:before="0" w:after="0"/>
              <w:ind w:left="0" w:right="-427" w:hanging="0"/>
              <w:rPr/>
            </w:pPr>
            <w:r>
              <w:rPr>
                <w:rFonts w:eastAsia="Times New Roman"/>
                <w:sz w:val="24"/>
                <w:szCs w:val="24"/>
                <w:lang w:eastAsia="ru-RU"/>
              </w:rPr>
              <w:t>УТВЕРЖДАЮ:</w:t>
            </w:r>
          </w:p>
          <w:p>
            <w:pPr>
              <w:pStyle w:val="Normal"/>
              <w:spacing w:lineRule="auto" w:line="240" w:before="0" w:after="0"/>
              <w:ind w:left="0" w:right="-427" w:hanging="0"/>
              <w:rPr/>
            </w:pPr>
            <w:r>
              <w:rPr>
                <w:rFonts w:eastAsia="Times New Roman"/>
                <w:sz w:val="24"/>
                <w:szCs w:val="24"/>
                <w:lang w:eastAsia="ru-RU"/>
              </w:rPr>
              <w:t xml:space="preserve">Заместитель главы администрации Уватского муниципального района, начальник управления образования, культуры, спорта и молодёжной политики  </w:t>
            </w:r>
          </w:p>
          <w:p>
            <w:pPr>
              <w:pStyle w:val="Normal"/>
              <w:spacing w:lineRule="auto" w:line="240" w:before="0" w:after="0"/>
              <w:ind w:left="0" w:right="-427" w:hanging="0"/>
              <w:rPr/>
            </w:pPr>
            <w:r>
              <w:rPr>
                <w:rFonts w:eastAsia="Times New Roman"/>
                <w:sz w:val="24"/>
                <w:szCs w:val="24"/>
                <w:lang w:eastAsia="ru-RU"/>
              </w:rPr>
              <w:t xml:space="preserve">_______________Н.В.Корчёмкина  </w:t>
            </w:r>
          </w:p>
          <w:p>
            <w:pPr>
              <w:pStyle w:val="Normal"/>
              <w:spacing w:lineRule="auto" w:line="240" w:before="0" w:after="0"/>
              <w:ind w:left="0" w:right="-427" w:hanging="0"/>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pPr>
            <w:r>
              <w:rPr>
                <w:rFonts w:eastAsia="Times New Roman" w:cs="Times New Roman"/>
                <w:sz w:val="24"/>
                <w:szCs w:val="24"/>
                <w:lang w:eastAsia="ru-RU"/>
              </w:rPr>
              <w:t>«___» января 2017 г.</w:t>
            </w:r>
          </w:p>
        </w:tc>
      </w:tr>
    </w:tbl>
    <w:p>
      <w:pPr>
        <w:pStyle w:val="Normal"/>
        <w:spacing w:lineRule="auto" w:line="240" w:before="0" w:after="0"/>
        <w:ind w:left="0" w:right="-427" w:hanging="0"/>
        <w:jc w:val="center"/>
        <w:rPr>
          <w:rFonts w:eastAsia="Times New Roman"/>
          <w:b/>
          <w:b/>
          <w:sz w:val="24"/>
          <w:szCs w:val="24"/>
          <w:lang w:eastAsia="ru-RU"/>
        </w:rPr>
      </w:pPr>
      <w:r>
        <w:rPr>
          <w:rFonts w:eastAsia="Times New Roman"/>
          <w:b/>
          <w:sz w:val="24"/>
          <w:szCs w:val="24"/>
          <w:lang w:eastAsia="ru-RU"/>
        </w:rPr>
      </w:r>
    </w:p>
    <w:p>
      <w:pPr>
        <w:pStyle w:val="Normal"/>
        <w:spacing w:lineRule="auto" w:line="240" w:before="0" w:after="0"/>
        <w:ind w:left="0" w:right="-427" w:hanging="0"/>
        <w:jc w:val="center"/>
        <w:rPr/>
      </w:pPr>
      <w:r>
        <w:rPr>
          <w:rFonts w:eastAsia="Times New Roman"/>
          <w:b/>
          <w:sz w:val="24"/>
          <w:szCs w:val="24"/>
          <w:lang w:eastAsia="ru-RU"/>
        </w:rPr>
        <w:t>ПОЛОЖЕНИЕ</w:t>
      </w:r>
    </w:p>
    <w:p>
      <w:pPr>
        <w:pStyle w:val="Normal"/>
        <w:spacing w:lineRule="auto" w:line="240" w:before="0" w:after="0"/>
        <w:ind w:left="0" w:right="-427" w:firstLine="283"/>
        <w:jc w:val="center"/>
        <w:rPr>
          <w:sz w:val="24"/>
          <w:szCs w:val="24"/>
        </w:rPr>
      </w:pPr>
      <w:r>
        <w:rPr>
          <w:rFonts w:eastAsia="Times New Roman"/>
          <w:b/>
          <w:sz w:val="24"/>
          <w:szCs w:val="24"/>
          <w:lang w:eastAsia="ru-RU"/>
        </w:rPr>
        <w:t xml:space="preserve">о </w:t>
      </w:r>
      <w:r>
        <w:rPr>
          <w:rFonts w:eastAsia="Times New Roman"/>
          <w:b/>
          <w:sz w:val="24"/>
          <w:szCs w:val="24"/>
          <w:lang w:val="ru-RU" w:eastAsia="ru-RU"/>
        </w:rPr>
        <w:t>З</w:t>
      </w:r>
      <w:r>
        <w:rPr>
          <w:rFonts w:eastAsia="Times New Roman"/>
          <w:b/>
          <w:sz w:val="24"/>
          <w:szCs w:val="24"/>
          <w:lang w:eastAsia="ru-RU"/>
        </w:rPr>
        <w:t>имнем фестивале Всероссийского физкультурно-спортивного комплекса</w:t>
      </w:r>
    </w:p>
    <w:p>
      <w:pPr>
        <w:pStyle w:val="Normal"/>
        <w:spacing w:lineRule="auto" w:line="240" w:before="0" w:after="0"/>
        <w:ind w:left="0" w:right="-427" w:firstLine="283"/>
        <w:jc w:val="center"/>
        <w:rPr>
          <w:rFonts w:ascii="Times New Roman" w:hAnsi="Times New Roman" w:eastAsia="Times New Roman"/>
          <w:b/>
          <w:b/>
          <w:sz w:val="26"/>
          <w:szCs w:val="26"/>
          <w:lang w:eastAsia="ru-RU"/>
        </w:rPr>
      </w:pPr>
      <w:r>
        <w:rPr>
          <w:rFonts w:eastAsia="Times New Roman"/>
          <w:b/>
          <w:sz w:val="24"/>
          <w:szCs w:val="24"/>
          <w:lang w:eastAsia="ru-RU"/>
        </w:rPr>
        <w:t xml:space="preserve">«Готов к труду и обороне (ГТО) среди обучающихся образовательных организаций Уватского муниципального района в 2017 году </w:t>
      </w:r>
    </w:p>
    <w:p>
      <w:pPr>
        <w:pStyle w:val="Normal"/>
        <w:shd w:val="clear" w:fill="FFFFFF"/>
        <w:tabs>
          <w:tab w:val="left" w:pos="284" w:leader="none"/>
          <w:tab w:val="left" w:pos="708" w:leader="none"/>
          <w:tab w:val="left" w:pos="1134" w:leader="none"/>
          <w:tab w:val="left" w:pos="1418" w:leader="none"/>
        </w:tabs>
        <w:spacing w:lineRule="auto" w:line="240" w:before="0" w:after="0"/>
        <w:ind w:right="-427" w:hanging="0"/>
        <w:jc w:val="center"/>
        <w:rPr>
          <w:rFonts w:eastAsia="Times New Roman"/>
          <w:b/>
          <w:b/>
          <w:bCs/>
          <w:lang w:val="en-US" w:eastAsia="ru-RU"/>
        </w:rPr>
      </w:pPr>
      <w:r>
        <w:rPr>
          <w:rFonts w:eastAsia="Times New Roman"/>
          <w:b/>
          <w:bCs/>
          <w:lang w:val="en-US" w:eastAsia="ru-RU"/>
        </w:rPr>
      </w:r>
    </w:p>
    <w:p>
      <w:pPr>
        <w:pStyle w:val="Normal"/>
        <w:shd w:val="clear" w:fill="FFFFFF"/>
        <w:tabs>
          <w:tab w:val="left" w:pos="284" w:leader="none"/>
          <w:tab w:val="left" w:pos="708" w:leader="none"/>
          <w:tab w:val="left" w:pos="1134" w:leader="none"/>
          <w:tab w:val="left" w:pos="1418" w:leader="none"/>
        </w:tabs>
        <w:spacing w:lineRule="auto" w:line="240" w:before="0" w:after="0"/>
        <w:ind w:right="-427" w:hanging="0"/>
        <w:jc w:val="center"/>
        <w:rPr>
          <w:sz w:val="24"/>
          <w:szCs w:val="24"/>
        </w:rPr>
      </w:pPr>
      <w:r>
        <w:rPr>
          <w:rFonts w:eastAsia="Times New Roman"/>
          <w:b/>
          <w:bCs/>
          <w:sz w:val="24"/>
          <w:szCs w:val="24"/>
          <w:lang w:val="en-US" w:eastAsia="ru-RU"/>
        </w:rPr>
        <w:t xml:space="preserve">I. </w:t>
      </w:r>
      <w:r>
        <w:rPr>
          <w:rFonts w:eastAsia="Times New Roman"/>
          <w:b/>
          <w:bCs/>
          <w:sz w:val="24"/>
          <w:szCs w:val="24"/>
          <w:lang w:eastAsia="ru-RU"/>
        </w:rPr>
        <w:t>ОБЩИЕ ПОЛОЖЕНИЯ</w:t>
      </w:r>
    </w:p>
    <w:p>
      <w:pPr>
        <w:pStyle w:val="Normal"/>
        <w:shd w:val="clear" w:fill="FFFFFF"/>
        <w:tabs>
          <w:tab w:val="left" w:pos="284" w:leader="none"/>
          <w:tab w:val="left" w:pos="708" w:leader="none"/>
          <w:tab w:val="left" w:pos="1134" w:leader="none"/>
          <w:tab w:val="left" w:pos="1418" w:leader="none"/>
        </w:tabs>
        <w:spacing w:lineRule="auto" w:line="240" w:before="0" w:after="0"/>
        <w:ind w:left="1080" w:right="-427" w:hanging="0"/>
        <w:jc w:val="center"/>
        <w:rPr>
          <w:rFonts w:eastAsia="Times New Roman"/>
          <w:b/>
          <w:b/>
          <w:bCs/>
          <w:sz w:val="24"/>
          <w:szCs w:val="24"/>
          <w:lang w:eastAsia="ru-RU"/>
        </w:rPr>
      </w:pPr>
      <w:r>
        <w:rPr>
          <w:rFonts w:eastAsia="Times New Roman"/>
          <w:b/>
          <w:bCs/>
          <w:sz w:val="24"/>
          <w:szCs w:val="24"/>
          <w:lang w:eastAsia="ru-RU"/>
        </w:rPr>
      </w:r>
    </w:p>
    <w:p>
      <w:pPr>
        <w:pStyle w:val="Normal"/>
        <w:bidi w:val="0"/>
        <w:spacing w:lineRule="auto" w:line="240" w:before="0" w:after="0"/>
        <w:ind w:left="0" w:right="0" w:firstLine="283"/>
        <w:jc w:val="both"/>
        <w:rPr>
          <w:sz w:val="24"/>
          <w:szCs w:val="24"/>
        </w:rPr>
      </w:pPr>
      <w:r>
        <w:rPr>
          <w:rFonts w:eastAsia="Times New Roman"/>
          <w:sz w:val="24"/>
          <w:szCs w:val="24"/>
          <w:lang w:val="ru-RU" w:eastAsia="ru-RU"/>
        </w:rPr>
        <w:t>З</w:t>
      </w:r>
      <w:r>
        <w:rPr>
          <w:rFonts w:eastAsia="Times New Roman"/>
          <w:sz w:val="24"/>
          <w:szCs w:val="24"/>
          <w:lang w:eastAsia="ru-RU"/>
        </w:rPr>
        <w:t xml:space="preserve">имний фестиваль Всероссийского физкультурно-спортивного комплекса «Готов к труду и обороне» (ГТО) </w:t>
      </w:r>
      <w:r>
        <w:rPr>
          <w:sz w:val="24"/>
          <w:szCs w:val="24"/>
        </w:rPr>
        <w:t xml:space="preserve">среди обучающихся образовательных организаций (далее – Фестиваль) Уватского муниципального района в 2017 году </w:t>
      </w:r>
      <w:r>
        <w:rPr>
          <w:rFonts w:eastAsia="Times New Roman"/>
          <w:sz w:val="24"/>
          <w:szCs w:val="24"/>
          <w:lang w:eastAsia="ru-RU"/>
        </w:rPr>
        <w:t xml:space="preserve">проводится в соответствии с Планом мероприятий по реализации </w:t>
      </w:r>
      <w:r>
        <w:rPr>
          <w:rFonts w:eastAsia="Times New Roman"/>
          <w:sz w:val="24"/>
          <w:szCs w:val="24"/>
          <w:lang w:val="en-US" w:eastAsia="ru-RU"/>
        </w:rPr>
        <w:t xml:space="preserve">III </w:t>
      </w:r>
      <w:r>
        <w:rPr>
          <w:rFonts w:eastAsia="Times New Roman"/>
          <w:sz w:val="24"/>
          <w:szCs w:val="24"/>
          <w:lang w:val="ru-RU" w:eastAsia="ru-RU"/>
        </w:rPr>
        <w:t>этап</w:t>
      </w:r>
      <w:r>
        <w:rPr>
          <w:rFonts w:eastAsia="Times New Roman"/>
          <w:sz w:val="24"/>
          <w:szCs w:val="24"/>
          <w:lang w:val="en-US" w:eastAsia="ru-RU"/>
        </w:rPr>
        <w:t xml:space="preserve">а </w:t>
      </w:r>
      <w:r>
        <w:rPr>
          <w:rFonts w:eastAsia="Times New Roman"/>
          <w:sz w:val="24"/>
          <w:szCs w:val="24"/>
          <w:lang w:val="ru-RU" w:eastAsia="ru-RU"/>
        </w:rPr>
        <w:t>повсеместного внедрения</w:t>
      </w:r>
      <w:r>
        <w:rPr>
          <w:rFonts w:eastAsia="Times New Roman"/>
          <w:sz w:val="24"/>
          <w:szCs w:val="24"/>
          <w:lang w:eastAsia="ru-RU"/>
        </w:rPr>
        <w:t xml:space="preserve"> Всероссийского физкультурно-спортивного комплекса «Готов к труду и обороне» (ГТО), утверждённого распоряжением администрации Уватского муниципального района от 1 апреля 2016 года № 577-р.</w:t>
      </w:r>
    </w:p>
    <w:p>
      <w:pPr>
        <w:pStyle w:val="Normal"/>
        <w:bidi w:val="0"/>
        <w:spacing w:lineRule="auto" w:line="240" w:before="0" w:after="0"/>
        <w:ind w:left="0" w:right="0" w:firstLine="283"/>
        <w:jc w:val="both"/>
        <w:rPr>
          <w:sz w:val="24"/>
          <w:szCs w:val="24"/>
        </w:rPr>
      </w:pPr>
      <w:r>
        <w:rPr>
          <w:rFonts w:eastAsia="Times New Roman"/>
          <w:sz w:val="24"/>
          <w:szCs w:val="24"/>
          <w:lang w:eastAsia="ru-RU"/>
        </w:rPr>
        <w:t>Целью проведения Фестиваля является вовлечение обучающихся в систематические занятия физической культурой и спортом.</w:t>
      </w:r>
    </w:p>
    <w:p>
      <w:pPr>
        <w:pStyle w:val="Normal"/>
        <w:shd w:val="clear" w:fill="FFFFFF"/>
        <w:bidi w:val="0"/>
        <w:spacing w:lineRule="auto" w:line="240" w:before="0" w:after="0"/>
        <w:ind w:left="0" w:right="0" w:firstLine="283"/>
        <w:jc w:val="both"/>
        <w:rPr>
          <w:rFonts w:ascii="Times New Roman" w:hAnsi="Times New Roman" w:eastAsia="Times New Roman"/>
          <w:sz w:val="26"/>
          <w:szCs w:val="26"/>
          <w:lang w:eastAsia="ru-RU"/>
        </w:rPr>
      </w:pPr>
      <w:r>
        <w:rPr>
          <w:rFonts w:eastAsia="Times New Roman"/>
          <w:sz w:val="24"/>
          <w:szCs w:val="24"/>
          <w:lang w:eastAsia="ru-RU"/>
        </w:rPr>
        <w:t>Задачами Фестиваля являются:</w:t>
      </w:r>
    </w:p>
    <w:p>
      <w:pPr>
        <w:pStyle w:val="Normal"/>
        <w:shd w:val="clear" w:fill="FFFFFF"/>
        <w:bidi w:val="0"/>
        <w:spacing w:lineRule="auto" w:line="240" w:before="0" w:after="0"/>
        <w:ind w:left="0" w:right="0" w:firstLine="283"/>
        <w:jc w:val="both"/>
        <w:rPr>
          <w:rFonts w:ascii="Times New Roman" w:hAnsi="Times New Roman" w:eastAsia="Times New Roman"/>
          <w:sz w:val="26"/>
          <w:szCs w:val="26"/>
          <w:lang w:eastAsia="ru-RU"/>
        </w:rPr>
      </w:pPr>
      <w:r>
        <w:rPr>
          <w:rFonts w:eastAsia="Times New Roman"/>
          <w:sz w:val="24"/>
          <w:szCs w:val="24"/>
          <w:lang w:eastAsia="ru-RU"/>
        </w:rPr>
        <w:t>- популяризация комплекса ГТО среди подрастающего поколения и молодежи;</w:t>
      </w:r>
    </w:p>
    <w:p>
      <w:pPr>
        <w:pStyle w:val="Normal"/>
        <w:shd w:val="clear" w:fill="FFFFFF"/>
        <w:bidi w:val="0"/>
        <w:spacing w:lineRule="auto" w:line="240" w:before="0" w:after="0"/>
        <w:ind w:left="0" w:right="0" w:firstLine="283"/>
        <w:jc w:val="both"/>
        <w:rPr>
          <w:rFonts w:ascii="Times New Roman" w:hAnsi="Times New Roman" w:eastAsia="Times New Roman"/>
          <w:sz w:val="26"/>
          <w:szCs w:val="26"/>
          <w:lang w:eastAsia="ru-RU"/>
        </w:rPr>
      </w:pPr>
      <w:r>
        <w:rPr>
          <w:rFonts w:eastAsia="Times New Roman"/>
          <w:sz w:val="24"/>
          <w:szCs w:val="24"/>
          <w:lang w:eastAsia="ru-RU"/>
        </w:rPr>
        <w:t>- повышение уровня физической подготовленности обучающихся;</w:t>
      </w:r>
    </w:p>
    <w:p>
      <w:pPr>
        <w:pStyle w:val="Normal"/>
        <w:shd w:val="clear" w:fill="FFFFFF"/>
        <w:bidi w:val="0"/>
        <w:spacing w:lineRule="auto" w:line="240" w:before="0" w:after="0"/>
        <w:ind w:left="0" w:right="0" w:firstLine="283"/>
        <w:jc w:val="both"/>
        <w:rPr>
          <w:rFonts w:ascii="Times New Roman" w:hAnsi="Times New Roman"/>
          <w:sz w:val="26"/>
          <w:szCs w:val="26"/>
        </w:rPr>
      </w:pPr>
      <w:r>
        <w:rPr>
          <w:sz w:val="24"/>
          <w:szCs w:val="24"/>
        </w:rPr>
        <w:t>- пропаганда здорового образа жизни;</w:t>
      </w:r>
    </w:p>
    <w:p>
      <w:pPr>
        <w:pStyle w:val="Normal"/>
        <w:shd w:val="clear" w:fill="FFFFFF"/>
        <w:bidi w:val="0"/>
        <w:spacing w:lineRule="auto" w:line="240" w:before="0" w:after="0"/>
        <w:ind w:left="0" w:right="0" w:firstLine="283"/>
        <w:jc w:val="both"/>
        <w:rPr>
          <w:rFonts w:ascii="Times New Roman" w:hAnsi="Times New Roman" w:eastAsia="Times New Roman"/>
          <w:sz w:val="26"/>
          <w:szCs w:val="26"/>
          <w:lang w:eastAsia="ru-RU"/>
        </w:rPr>
      </w:pPr>
      <w:r>
        <w:rPr>
          <w:rFonts w:eastAsia="Times New Roman"/>
          <w:sz w:val="24"/>
          <w:szCs w:val="24"/>
          <w:lang w:eastAsia="ru-RU"/>
        </w:rPr>
        <w:t>- создание условий, мотивирующих к занятиям физической культурой и спортом;</w:t>
      </w:r>
    </w:p>
    <w:p>
      <w:pPr>
        <w:pStyle w:val="Normal"/>
        <w:shd w:val="clear" w:fill="FFFFFF"/>
        <w:bidi w:val="0"/>
        <w:spacing w:lineRule="auto" w:line="240" w:before="0" w:after="0"/>
        <w:ind w:left="0" w:right="0" w:firstLine="283"/>
        <w:jc w:val="both"/>
        <w:rPr>
          <w:rFonts w:ascii="Times New Roman" w:hAnsi="Times New Roman" w:eastAsia="Times New Roman"/>
          <w:sz w:val="26"/>
          <w:szCs w:val="26"/>
          <w:lang w:eastAsia="ru-RU"/>
        </w:rPr>
      </w:pPr>
      <w:r>
        <w:rPr>
          <w:rFonts w:eastAsia="Times New Roman"/>
          <w:sz w:val="24"/>
          <w:szCs w:val="24"/>
          <w:lang w:eastAsia="ru-RU"/>
        </w:rPr>
        <w:t>- поощрение обучающихся, показавших лучшие результаты по выполнению нормативов испытаний (тестов) комплекса ГТО и активно участвующих в деятельности по продвижению комплекса ГТО среди сверстников.</w:t>
      </w:r>
    </w:p>
    <w:p>
      <w:pPr>
        <w:pStyle w:val="Normal"/>
        <w:shd w:val="clear" w:fill="FFFFFF"/>
        <w:bidi w:val="0"/>
        <w:spacing w:lineRule="auto" w:line="240" w:before="0" w:after="0"/>
        <w:ind w:left="0" w:right="0" w:firstLine="283"/>
        <w:jc w:val="both"/>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jc w:val="center"/>
        <w:rPr>
          <w:sz w:val="24"/>
          <w:szCs w:val="24"/>
        </w:rPr>
      </w:pPr>
      <w:r>
        <w:rPr>
          <w:rFonts w:eastAsia="Times New Roman"/>
          <w:b/>
          <w:bCs/>
          <w:sz w:val="24"/>
          <w:szCs w:val="24"/>
          <w:lang w:val="en-US" w:eastAsia="ru-RU"/>
        </w:rPr>
        <w:t>II</w:t>
      </w:r>
      <w:r>
        <w:rPr>
          <w:rFonts w:eastAsia="Times New Roman"/>
          <w:b/>
          <w:bCs/>
          <w:sz w:val="24"/>
          <w:szCs w:val="24"/>
          <w:lang w:eastAsia="ru-RU"/>
        </w:rPr>
        <w:t xml:space="preserve">. МЕСТО И СРОКИ ПРОВЕДЕНИЯ </w:t>
      </w:r>
    </w:p>
    <w:p>
      <w:pPr>
        <w:pStyle w:val="Normal"/>
        <w:shd w:val="clear" w:fill="FFFFFF"/>
        <w:tabs>
          <w:tab w:val="left" w:pos="708" w:leader="none"/>
          <w:tab w:val="left" w:pos="7335" w:leader="none"/>
        </w:tabs>
        <w:spacing w:lineRule="auto" w:line="240" w:before="0" w:after="0"/>
        <w:ind w:left="0" w:right="-427" w:firstLine="283"/>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bidi w:val="0"/>
        <w:spacing w:lineRule="auto" w:line="240" w:before="0" w:after="0"/>
        <w:ind w:left="0" w:right="0" w:firstLine="283"/>
        <w:jc w:val="both"/>
        <w:rPr/>
      </w:pPr>
      <w:r>
        <w:rPr>
          <w:rFonts w:eastAsia="Times New Roman"/>
          <w:bCs/>
          <w:sz w:val="24"/>
          <w:szCs w:val="24"/>
          <w:lang w:eastAsia="ru-RU"/>
        </w:rPr>
        <w:t xml:space="preserve">Фестиваль проводится </w:t>
      </w:r>
      <w:r>
        <w:rPr>
          <w:rFonts w:eastAsia="Times New Roman"/>
          <w:b/>
          <w:bCs/>
          <w:sz w:val="24"/>
          <w:szCs w:val="24"/>
          <w:lang w:eastAsia="ru-RU"/>
        </w:rPr>
        <w:t>17 февраля 2017 года</w:t>
      </w:r>
      <w:r>
        <w:rPr>
          <w:rFonts w:eastAsia="Times New Roman"/>
          <w:bCs/>
          <w:sz w:val="24"/>
          <w:szCs w:val="24"/>
          <w:lang w:eastAsia="ru-RU"/>
        </w:rPr>
        <w:t xml:space="preserve"> на Биатлонном центре им. А.И.Тихонова (Уватский район, с.Уват, ул.Спортивная, 17). </w:t>
      </w:r>
    </w:p>
    <w:p>
      <w:pPr>
        <w:pStyle w:val="Normal"/>
        <w:bidi w:val="0"/>
        <w:spacing w:lineRule="auto" w:line="240" w:before="0" w:after="0"/>
        <w:ind w:left="0" w:right="0" w:firstLine="283"/>
        <w:jc w:val="both"/>
        <w:rPr/>
      </w:pPr>
      <w:r>
        <w:rPr>
          <w:rFonts w:eastAsia="Times New Roman"/>
          <w:bCs/>
          <w:sz w:val="24"/>
          <w:szCs w:val="24"/>
          <w:lang w:eastAsia="ru-RU"/>
        </w:rPr>
        <w:t>Начало соревнований</w:t>
      </w:r>
      <w:r>
        <w:rPr>
          <w:rFonts w:eastAsia="Times New Roman"/>
          <w:sz w:val="24"/>
          <w:szCs w:val="24"/>
          <w:lang w:eastAsia="ru-RU"/>
        </w:rPr>
        <w:t xml:space="preserve">: </w:t>
      </w:r>
      <w:r>
        <w:rPr>
          <w:rFonts w:eastAsia="Times New Roman"/>
          <w:b/>
          <w:bCs/>
          <w:sz w:val="24"/>
          <w:szCs w:val="24"/>
          <w:lang w:eastAsia="ru-RU"/>
        </w:rPr>
        <w:t>в 10 часов.</w:t>
      </w:r>
    </w:p>
    <w:p>
      <w:pPr>
        <w:pStyle w:val="Normal"/>
        <w:bidi w:val="0"/>
        <w:spacing w:lineRule="auto" w:line="240" w:before="0" w:after="0"/>
        <w:ind w:left="0" w:right="0" w:firstLine="283"/>
        <w:jc w:val="both"/>
        <w:rPr>
          <w:rFonts w:eastAsia="Times New Roman"/>
          <w:lang w:eastAsia="ru-RU"/>
        </w:rPr>
      </w:pPr>
      <w:r>
        <w:rPr>
          <w:rFonts w:eastAsia="Times New Roman"/>
          <w:lang w:eastAsia="ru-RU"/>
        </w:rPr>
      </w:r>
    </w:p>
    <w:p>
      <w:pPr>
        <w:pStyle w:val="Normal"/>
        <w:numPr>
          <w:ilvl w:val="0"/>
          <w:numId w:val="1"/>
        </w:numPr>
        <w:spacing w:lineRule="auto" w:line="240" w:before="0" w:after="0"/>
        <w:ind w:left="0" w:right="-427" w:firstLine="283"/>
        <w:jc w:val="center"/>
        <w:rPr>
          <w:b/>
          <w:b/>
          <w:bCs/>
          <w:sz w:val="24"/>
          <w:szCs w:val="24"/>
        </w:rPr>
      </w:pPr>
      <w:r>
        <w:rPr>
          <w:rFonts w:eastAsia="Times New Roman"/>
          <w:b/>
          <w:bCs/>
          <w:sz w:val="24"/>
          <w:szCs w:val="24"/>
          <w:lang w:eastAsia="ru-RU"/>
        </w:rPr>
        <w:t>ОРГАНИЗАТОРЫ МЕРОПРИЯТИЯ</w:t>
      </w:r>
    </w:p>
    <w:p>
      <w:pPr>
        <w:pStyle w:val="Normal"/>
        <w:widowControl/>
        <w:tabs>
          <w:tab w:val="left" w:pos="708" w:leader="none"/>
        </w:tabs>
        <w:suppressAutoHyphens w:val="true"/>
        <w:bidi w:val="0"/>
        <w:spacing w:lineRule="auto" w:line="240" w:before="0" w:after="0"/>
        <w:ind w:left="0" w:right="-454" w:firstLine="283"/>
        <w:jc w:val="both"/>
        <w:rPr>
          <w:rFonts w:eastAsia="Times New Roman"/>
          <w:lang w:eastAsia="ru-RU"/>
        </w:rPr>
      </w:pPr>
      <w:r>
        <w:rPr>
          <w:rFonts w:eastAsia="Times New Roman"/>
          <w:lang w:eastAsia="ru-RU"/>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sz w:val="24"/>
          <w:szCs w:val="24"/>
          <w:lang w:eastAsia="ru-RU"/>
        </w:rPr>
        <w:t>Общее руководство подготовкой и проведением Фестиваля осуществляет управление по образованию, культуре, спорту и молодёжной политики администрации Уватского муниципального района.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sz w:val="24"/>
          <w:szCs w:val="24"/>
        </w:rPr>
      </w:pPr>
      <w:r>
        <w:rPr>
          <w:rFonts w:eastAsia="Times New Roman"/>
          <w:bCs/>
          <w:sz w:val="24"/>
          <w:szCs w:val="24"/>
          <w:lang w:eastAsia="ru-RU"/>
        </w:rPr>
        <w:t>Организация и проведение, методическое обеспечение Фестиваля возлагается на муниципальное автономное учреждение «Физкультурно-оздоровительный центр Уватского муниципального района» (далее - МАУ «ФОК Уватского муниципального района»).</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sz w:val="24"/>
          <w:szCs w:val="24"/>
          <w:lang w:eastAsia="ru-RU"/>
        </w:rPr>
        <w:t xml:space="preserve">Для проведения Фестиваля создаётся муниципальный организационный комитет, который утверждает состав главной судейской коллегии (далее – ГСК). </w:t>
      </w:r>
      <w:r>
        <w:rPr>
          <w:rFonts w:eastAsia="Times New Roman"/>
          <w:bCs/>
          <w:sz w:val="24"/>
          <w:szCs w:val="24"/>
          <w:lang w:eastAsia="ru-RU"/>
        </w:rPr>
        <w:t>Состав ГСК и судейских бригад формируются из</w:t>
      </w:r>
      <w:r>
        <w:rPr>
          <w:rFonts w:eastAsia="Times New Roman"/>
          <w:sz w:val="24"/>
          <w:szCs w:val="24"/>
          <w:lang w:eastAsia="ru-RU"/>
        </w:rPr>
        <w:t xml:space="preserve">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Минспорта России от 01.02.2016 № 70.</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bCs/>
          <w:sz w:val="24"/>
          <w:szCs w:val="24"/>
          <w:lang w:eastAsia="ru-RU"/>
        </w:rPr>
        <w:t xml:space="preserve">Непосредственное проведение Фестиваля возлагается на МАУ «ФОК Уватского муниципального района», </w:t>
      </w:r>
      <w:r>
        <w:rPr>
          <w:rFonts w:eastAsia="Times New Roman"/>
          <w:sz w:val="24"/>
          <w:szCs w:val="24"/>
          <w:lang w:eastAsia="ru-RU"/>
        </w:rPr>
        <w:t>главную судейскую коллегию, судейские бригады по видам спорта.</w:t>
      </w:r>
    </w:p>
    <w:p>
      <w:pPr>
        <w:pStyle w:val="Normal"/>
        <w:spacing w:lineRule="auto" w:line="240" w:before="0" w:after="0"/>
        <w:ind w:left="0" w:right="-427" w:firstLine="283"/>
        <w:jc w:val="center"/>
        <w:rPr>
          <w:rFonts w:ascii="Times New Roman" w:hAnsi="Times New Roman" w:eastAsia="Times New Roman"/>
          <w:b/>
          <w:b/>
          <w:bCs/>
          <w:sz w:val="26"/>
          <w:szCs w:val="26"/>
          <w:lang w:eastAsia="ru-RU"/>
        </w:rPr>
      </w:pPr>
      <w:r>
        <w:rPr>
          <w:rFonts w:eastAsia="Times New Roman"/>
          <w:b/>
          <w:bCs/>
          <w:sz w:val="26"/>
          <w:szCs w:val="26"/>
          <w:lang w:eastAsia="ru-RU"/>
        </w:rPr>
      </w:r>
    </w:p>
    <w:p>
      <w:pPr>
        <w:pStyle w:val="Normal"/>
        <w:spacing w:lineRule="auto" w:line="240" w:before="0" w:after="0"/>
        <w:ind w:left="0" w:right="-427" w:hanging="0"/>
        <w:jc w:val="center"/>
        <w:rPr>
          <w:sz w:val="24"/>
          <w:szCs w:val="24"/>
        </w:rPr>
      </w:pPr>
      <w:r>
        <w:rPr>
          <w:rFonts w:eastAsia="Times New Roman"/>
          <w:b/>
          <w:bCs/>
          <w:sz w:val="24"/>
          <w:szCs w:val="24"/>
          <w:lang w:val="en-US" w:eastAsia="ru-RU"/>
        </w:rPr>
        <w:t>IV</w:t>
      </w:r>
      <w:r>
        <w:rPr>
          <w:rFonts w:eastAsia="Times New Roman"/>
          <w:b/>
          <w:bCs/>
          <w:sz w:val="24"/>
          <w:szCs w:val="24"/>
          <w:lang w:eastAsia="ru-RU"/>
        </w:rPr>
        <w:t>. ТРЕБОВАНИЯ К УЧАСТНИКАМ И УСЛОВИЯ ИХ ДОПУСКА</w:t>
      </w:r>
    </w:p>
    <w:p>
      <w:pPr>
        <w:pStyle w:val="Normal"/>
        <w:spacing w:lineRule="auto" w:line="240" w:before="0" w:after="0"/>
        <w:ind w:left="0" w:right="-427" w:firstLine="283"/>
        <w:jc w:val="center"/>
        <w:rPr>
          <w:rFonts w:ascii="Times New Roman" w:hAnsi="Times New Roman" w:eastAsia="Times New Roman"/>
          <w:bCs/>
          <w:sz w:val="24"/>
          <w:szCs w:val="24"/>
          <w:lang w:eastAsia="ru-RU"/>
        </w:rPr>
      </w:pPr>
      <w:r>
        <w:rPr>
          <w:rFonts w:eastAsia="Times New Roman"/>
          <w:bCs/>
          <w:sz w:val="24"/>
          <w:szCs w:val="24"/>
          <w:lang w:eastAsia="ru-RU"/>
        </w:rPr>
      </w:r>
    </w:p>
    <w:p>
      <w:pPr>
        <w:pStyle w:val="Normal"/>
        <w:widowControl/>
        <w:suppressAutoHyphens w:val="true"/>
        <w:bidi w:val="0"/>
        <w:spacing w:lineRule="auto" w:line="240" w:before="0" w:after="0"/>
        <w:ind w:left="0" w:right="-454" w:firstLine="283"/>
        <w:jc w:val="both"/>
        <w:rPr/>
      </w:pPr>
      <w:r>
        <w:rPr>
          <w:rFonts w:eastAsia="Times New Roman"/>
          <w:sz w:val="24"/>
          <w:szCs w:val="24"/>
          <w:lang w:eastAsia="ru-RU"/>
        </w:rPr>
        <w:t xml:space="preserve">К участию в Фестивале допускаются обучающиеся образовательных организаций от </w:t>
      </w:r>
      <w:r>
        <w:rPr>
          <w:rFonts w:eastAsia="Times New Roman"/>
          <w:bCs/>
          <w:sz w:val="24"/>
          <w:szCs w:val="24"/>
          <w:lang w:eastAsia="ru-RU"/>
        </w:rPr>
        <w:t>9 до 17 лет, относящиеся ко</w:t>
      </w:r>
      <w:r>
        <w:rPr>
          <w:rFonts w:eastAsia="Times New Roman"/>
          <w:sz w:val="24"/>
          <w:szCs w:val="24"/>
          <w:lang w:eastAsia="ru-RU"/>
        </w:rPr>
        <w:t xml:space="preserve"> </w:t>
      </w:r>
      <w:r>
        <w:rPr>
          <w:rFonts w:eastAsia="Times New Roman"/>
          <w:sz w:val="24"/>
          <w:szCs w:val="24"/>
          <w:lang w:val="en-US" w:eastAsia="ru-RU"/>
        </w:rPr>
        <w:t>II-</w:t>
      </w:r>
      <w:r>
        <w:rPr>
          <w:rFonts w:eastAsia="Times New Roman"/>
          <w:sz w:val="24"/>
          <w:szCs w:val="24"/>
          <w:lang w:eastAsia="ru-RU"/>
        </w:rPr>
        <w:t xml:space="preserve">V </w:t>
      </w:r>
      <w:r>
        <w:rPr>
          <w:rFonts w:eastAsia="Times New Roman"/>
          <w:bCs/>
          <w:sz w:val="24"/>
          <w:szCs w:val="24"/>
          <w:lang w:eastAsia="ru-RU"/>
        </w:rPr>
        <w:t xml:space="preserve">ступеням комплекса ГТО соответственно </w:t>
      </w:r>
      <w:r>
        <w:rPr>
          <w:rFonts w:eastAsia="Times New Roman"/>
          <w:sz w:val="24"/>
          <w:szCs w:val="24"/>
          <w:lang w:eastAsia="ru-RU"/>
        </w:rPr>
        <w:t xml:space="preserve">в составах </w:t>
      </w:r>
      <w:r>
        <w:rPr>
          <w:rFonts w:eastAsia="Times New Roman"/>
          <w:sz w:val="24"/>
          <w:szCs w:val="24"/>
          <w:lang w:val="ru-RU" w:eastAsia="ru-RU"/>
        </w:rPr>
        <w:t>команд  обще</w:t>
      </w:r>
      <w:r>
        <w:rPr>
          <w:rFonts w:eastAsia="Times New Roman"/>
          <w:sz w:val="24"/>
          <w:szCs w:val="24"/>
          <w:lang w:eastAsia="ru-RU"/>
        </w:rPr>
        <w:t xml:space="preserve">образовательных организаций. </w:t>
      </w:r>
    </w:p>
    <w:p>
      <w:pPr>
        <w:pStyle w:val="Normal"/>
        <w:widowControl/>
        <w:suppressAutoHyphens w:val="true"/>
        <w:bidi w:val="0"/>
        <w:spacing w:lineRule="auto" w:line="240" w:before="0" w:after="0"/>
        <w:ind w:left="0" w:right="-454" w:firstLine="283"/>
        <w:jc w:val="both"/>
        <w:rPr>
          <w:sz w:val="24"/>
          <w:szCs w:val="24"/>
        </w:rPr>
      </w:pPr>
      <w:r>
        <w:rPr>
          <w:rFonts w:eastAsia="Times New Roman"/>
          <w:sz w:val="24"/>
          <w:szCs w:val="24"/>
          <w:lang w:eastAsia="ru-RU"/>
        </w:rPr>
        <w:t xml:space="preserve">Составы команд формируются из 8 участников: по 1 мальчику и 1 девочке во </w:t>
      </w:r>
      <w:r>
        <w:rPr>
          <w:rFonts w:eastAsia="Times New Roman"/>
          <w:sz w:val="24"/>
          <w:szCs w:val="24"/>
          <w:lang w:val="en-US" w:eastAsia="ru-RU"/>
        </w:rPr>
        <w:t xml:space="preserve">II </w:t>
      </w:r>
      <w:r>
        <w:rPr>
          <w:rFonts w:eastAsia="Times New Roman"/>
          <w:sz w:val="24"/>
          <w:szCs w:val="24"/>
          <w:lang w:val="ru-RU" w:eastAsia="ru-RU"/>
        </w:rPr>
        <w:t xml:space="preserve">(9-10 лет), </w:t>
      </w:r>
      <w:r>
        <w:rPr>
          <w:rFonts w:eastAsia="Times New Roman"/>
          <w:sz w:val="24"/>
          <w:szCs w:val="24"/>
          <w:lang w:val="en-US" w:eastAsia="ru-RU"/>
        </w:rPr>
        <w:t xml:space="preserve">III </w:t>
      </w:r>
      <w:r>
        <w:rPr>
          <w:rFonts w:eastAsia="Times New Roman"/>
          <w:sz w:val="24"/>
          <w:szCs w:val="24"/>
          <w:lang w:val="ru-RU" w:eastAsia="ru-RU"/>
        </w:rPr>
        <w:t xml:space="preserve">(11-12 лет) и </w:t>
      </w:r>
      <w:r>
        <w:rPr>
          <w:rFonts w:eastAsia="Times New Roman"/>
          <w:sz w:val="24"/>
          <w:szCs w:val="24"/>
          <w:lang w:val="en-US" w:eastAsia="ru-RU"/>
        </w:rPr>
        <w:t xml:space="preserve">IV </w:t>
      </w:r>
      <w:r>
        <w:rPr>
          <w:rFonts w:eastAsia="Times New Roman"/>
          <w:sz w:val="24"/>
          <w:szCs w:val="24"/>
          <w:lang w:val="ru-RU" w:eastAsia="ru-RU"/>
        </w:rPr>
        <w:t xml:space="preserve">ступень (13-15 лет) ступенях и по 1 юноше и 1 девушке в </w:t>
      </w:r>
      <w:r>
        <w:rPr>
          <w:rFonts w:eastAsia="Times New Roman"/>
          <w:sz w:val="24"/>
          <w:szCs w:val="24"/>
          <w:lang w:val="en-US" w:eastAsia="ru-RU"/>
        </w:rPr>
        <w:t xml:space="preserve">V </w:t>
      </w:r>
      <w:r>
        <w:rPr>
          <w:rFonts w:eastAsia="Times New Roman"/>
          <w:sz w:val="24"/>
          <w:szCs w:val="24"/>
          <w:lang w:val="ru-RU" w:eastAsia="ru-RU"/>
        </w:rPr>
        <w:t>ступени (16-17 лет) и 1 руководителя команды.</w:t>
      </w:r>
    </w:p>
    <w:p>
      <w:pPr>
        <w:pStyle w:val="Normal"/>
        <w:widowControl/>
        <w:tabs>
          <w:tab w:val="left" w:pos="142" w:leader="none"/>
          <w:tab w:val="left" w:pos="708" w:leader="none"/>
        </w:tabs>
        <w:suppressAutoHyphens w:val="true"/>
        <w:bidi w:val="0"/>
        <w:spacing w:lineRule="auto" w:line="240" w:before="0" w:after="0"/>
        <w:ind w:left="0" w:right="-454" w:firstLine="283"/>
        <w:jc w:val="both"/>
        <w:rPr>
          <w:rFonts w:ascii="Times New Roman" w:hAnsi="Times New Roman" w:eastAsia="Times New Roman"/>
          <w:sz w:val="26"/>
          <w:szCs w:val="26"/>
          <w:lang w:val="ru-RU" w:eastAsia="ru-RU"/>
        </w:rPr>
      </w:pPr>
      <w:r>
        <w:rPr>
          <w:rFonts w:eastAsia="Times New Roman"/>
          <w:sz w:val="24"/>
          <w:szCs w:val="24"/>
          <w:lang w:val="ru-RU" w:eastAsia="ru-RU"/>
        </w:rPr>
        <w:t>К участию в Фестивале допускаются участники, зарегистрированные и имеющие уникальный идентификационный номер в АИС ГТО, при наличии допуска врача, заявки от организации и согласия одного из родителей (законных представителей) на прохождение тестирования.</w:t>
      </w:r>
    </w:p>
    <w:p>
      <w:pPr>
        <w:pStyle w:val="Normal"/>
        <w:widowControl/>
        <w:suppressAutoHyphens w:val="true"/>
        <w:bidi w:val="0"/>
        <w:spacing w:lineRule="auto" w:line="240" w:before="0" w:after="0"/>
        <w:ind w:left="0" w:right="-454" w:firstLine="283"/>
        <w:jc w:val="both"/>
        <w:rPr>
          <w:sz w:val="24"/>
          <w:szCs w:val="24"/>
        </w:rPr>
      </w:pPr>
      <w:r>
        <w:rPr>
          <w:rFonts w:eastAsia="Times New Roman"/>
          <w:sz w:val="24"/>
          <w:szCs w:val="24"/>
          <w:lang w:eastAsia="ru-RU"/>
        </w:rPr>
        <w:t xml:space="preserve">Возраст участников Фестиваля в соответствии со ступенью комплекса ГТО определяется на дату проведения соревнований Фестиваля. </w:t>
      </w:r>
    </w:p>
    <w:p>
      <w:pPr>
        <w:pStyle w:val="Normal"/>
        <w:spacing w:lineRule="auto" w:line="240" w:before="0" w:after="0"/>
        <w:ind w:left="0" w:right="-427" w:firstLine="283"/>
        <w:rPr>
          <w:rFonts w:ascii="Times New Roman" w:hAnsi="Times New Roman" w:eastAsia="Times New Roman"/>
          <w:b/>
          <w:b/>
          <w:bCs/>
          <w:sz w:val="24"/>
          <w:szCs w:val="24"/>
          <w:lang w:eastAsia="ru-RU"/>
        </w:rPr>
      </w:pPr>
      <w:r>
        <w:rPr>
          <w:rFonts w:eastAsia="Times New Roman"/>
          <w:b/>
          <w:bCs/>
          <w:sz w:val="24"/>
          <w:szCs w:val="24"/>
          <w:lang w:eastAsia="ru-RU"/>
        </w:rPr>
      </w:r>
    </w:p>
    <w:p>
      <w:pPr>
        <w:pStyle w:val="Normal"/>
        <w:spacing w:lineRule="auto" w:line="240" w:before="0" w:after="0"/>
        <w:ind w:right="-427" w:hanging="0"/>
        <w:jc w:val="center"/>
        <w:rPr>
          <w:sz w:val="24"/>
          <w:szCs w:val="24"/>
        </w:rPr>
      </w:pPr>
      <w:r>
        <w:rPr>
          <w:rFonts w:eastAsia="Times New Roman"/>
          <w:b/>
          <w:bCs/>
          <w:sz w:val="24"/>
          <w:szCs w:val="24"/>
          <w:lang w:val="en-US" w:eastAsia="ru-RU"/>
        </w:rPr>
        <w:t xml:space="preserve">V. </w:t>
      </w:r>
      <w:r>
        <w:rPr>
          <w:rFonts w:eastAsia="Times New Roman"/>
          <w:b/>
          <w:bCs/>
          <w:sz w:val="24"/>
          <w:szCs w:val="24"/>
          <w:lang w:eastAsia="ru-RU"/>
        </w:rPr>
        <w:t>ПРОГРАММА ФЕСТИВАЛЯ</w:t>
      </w:r>
    </w:p>
    <w:p>
      <w:pPr>
        <w:pStyle w:val="Normal"/>
        <w:spacing w:lineRule="auto" w:line="240" w:before="0" w:after="0"/>
        <w:ind w:left="0" w:right="-425" w:firstLine="284"/>
        <w:jc w:val="center"/>
        <w:rPr>
          <w:rFonts w:ascii="Times New Roman" w:hAnsi="Times New Roman" w:eastAsia="Times New Roman"/>
          <w:b/>
          <w:b/>
          <w:bCs/>
          <w:sz w:val="24"/>
          <w:szCs w:val="24"/>
          <w:lang w:eastAsia="ru-RU"/>
        </w:rPr>
      </w:pPr>
      <w:r>
        <w:rPr>
          <w:rFonts w:eastAsia="Times New Roman"/>
          <w:b/>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bCs/>
          <w:sz w:val="24"/>
          <w:szCs w:val="24"/>
          <w:lang w:eastAsia="ru-RU"/>
        </w:rPr>
        <w:t xml:space="preserve">Спортивная программа Фестиваля состоит из тестов </w:t>
      </w:r>
      <w:r>
        <w:rPr>
          <w:rFonts w:eastAsia="Times New Roman"/>
          <w:bCs/>
          <w:sz w:val="24"/>
          <w:szCs w:val="24"/>
          <w:lang w:val="en-US" w:eastAsia="ru-RU"/>
        </w:rPr>
        <w:t>II</w:t>
      </w:r>
      <w:r>
        <w:rPr>
          <w:rFonts w:eastAsia="Times New Roman"/>
          <w:bCs/>
          <w:sz w:val="24"/>
          <w:szCs w:val="24"/>
          <w:lang w:eastAsia="ru-RU"/>
        </w:rPr>
        <w:t>-</w:t>
      </w:r>
      <w:r>
        <w:rPr>
          <w:rFonts w:eastAsia="Times New Roman"/>
          <w:bCs/>
          <w:sz w:val="24"/>
          <w:szCs w:val="24"/>
          <w:lang w:val="en-US" w:eastAsia="ru-RU"/>
        </w:rPr>
        <w:t>V</w:t>
      </w:r>
      <w:r>
        <w:rPr>
          <w:rFonts w:eastAsia="Times New Roman"/>
          <w:bCs/>
          <w:sz w:val="24"/>
          <w:szCs w:val="24"/>
          <w:lang w:eastAsia="ru-RU"/>
        </w:rPr>
        <w:t xml:space="preserve">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утвержденного приказом Минспорта России от 12 мая 2016 года № 516.</w:t>
      </w:r>
    </w:p>
    <w:p>
      <w:pPr>
        <w:pStyle w:val="Normal"/>
        <w:spacing w:lineRule="auto" w:line="240" w:before="0" w:after="0"/>
        <w:ind w:left="0" w:right="-425" w:hanging="0"/>
        <w:jc w:val="both"/>
        <w:rPr>
          <w:rFonts w:eastAsia="Times New Roman"/>
          <w:b/>
          <w:b/>
          <w:bCs/>
          <w:lang w:eastAsia="ru-RU"/>
        </w:rPr>
      </w:pPr>
      <w:r>
        <w:rPr>
          <w:rFonts w:eastAsia="Times New Roman"/>
          <w:b/>
          <w:bCs/>
          <w:lang w:eastAsia="ru-RU"/>
        </w:rPr>
      </w:r>
    </w:p>
    <w:p>
      <w:pPr>
        <w:pStyle w:val="Normal"/>
        <w:spacing w:lineRule="auto" w:line="240" w:before="0" w:after="0"/>
        <w:ind w:left="0" w:right="-425" w:hanging="0"/>
        <w:jc w:val="both"/>
        <w:rPr>
          <w:rFonts w:ascii="Times New Roman" w:hAnsi="Times New Roman" w:eastAsia="Times New Roman"/>
          <w:b/>
          <w:b/>
          <w:bCs/>
          <w:sz w:val="26"/>
          <w:szCs w:val="26"/>
          <w:lang w:eastAsia="ru-RU"/>
        </w:rPr>
      </w:pPr>
      <w:r>
        <w:rPr>
          <w:rFonts w:eastAsia="Times New Roman"/>
          <w:b/>
          <w:bCs/>
          <w:sz w:val="24"/>
          <w:szCs w:val="24"/>
          <w:lang w:eastAsia="ru-RU"/>
        </w:rPr>
        <w:t>Мальчики, юноши</w:t>
      </w:r>
    </w:p>
    <w:tbl>
      <w:tblPr>
        <w:tblW w:w="10360" w:type="dxa"/>
        <w:jc w:val="left"/>
        <w:tblInd w:w="44"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440"/>
        <w:gridCol w:w="4950"/>
        <w:gridCol w:w="1300"/>
        <w:gridCol w:w="1250"/>
        <w:gridCol w:w="1193"/>
        <w:gridCol w:w="1226"/>
      </w:tblGrid>
      <w:tr>
        <w:trPr/>
        <w:tc>
          <w:tcPr>
            <w:tcW w:w="44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Вид испытания (тест)</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II </w:t>
            </w:r>
            <w:r>
              <w:rPr>
                <w:sz w:val="20"/>
                <w:szCs w:val="20"/>
                <w:lang w:val="ru-RU"/>
              </w:rPr>
              <w:t>ступень</w:t>
            </w:r>
          </w:p>
          <w:p>
            <w:pPr>
              <w:pStyle w:val="Style32"/>
              <w:bidi w:val="0"/>
              <w:spacing w:lineRule="auto" w:line="240" w:before="0" w:after="0"/>
              <w:ind w:left="0" w:right="0" w:hanging="0"/>
              <w:jc w:val="center"/>
              <w:rPr>
                <w:rFonts w:ascii="Times New Roman" w:hAnsi="Times New Roman"/>
                <w:sz w:val="20"/>
                <w:szCs w:val="20"/>
                <w:lang w:val="ru-RU"/>
              </w:rPr>
            </w:pPr>
            <w:r>
              <w:rPr>
                <w:sz w:val="20"/>
                <w:szCs w:val="20"/>
                <w:lang w:val="ru-RU"/>
              </w:rPr>
              <w:t>(9-10 лет)</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III </w:t>
            </w:r>
            <w:r>
              <w:rPr>
                <w:sz w:val="20"/>
                <w:szCs w:val="20"/>
                <w:lang w:val="ru-RU"/>
              </w:rPr>
              <w:t>ступень (11-12 лет)</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IV </w:t>
            </w:r>
            <w:r>
              <w:rPr>
                <w:sz w:val="20"/>
                <w:szCs w:val="20"/>
                <w:lang w:val="ru-RU"/>
              </w:rPr>
              <w:t>ступень (13-15 лет)</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V </w:t>
            </w:r>
            <w:r>
              <w:rPr>
                <w:sz w:val="20"/>
                <w:szCs w:val="20"/>
                <w:lang w:val="ru-RU"/>
              </w:rPr>
              <w:t xml:space="preserve">ступень </w:t>
            </w:r>
            <w:r>
              <w:rPr>
                <w:sz w:val="20"/>
                <w:szCs w:val="20"/>
                <w:lang w:val="en-US"/>
              </w:rPr>
              <w:t xml:space="preserve">(16-17 </w:t>
            </w:r>
            <w:r>
              <w:rPr>
                <w:sz w:val="20"/>
                <w:szCs w:val="20"/>
                <w:lang w:val="ru-RU"/>
              </w:rPr>
              <w:t>лет)</w:t>
            </w:r>
          </w:p>
        </w:tc>
      </w:tr>
      <w:tr>
        <w:trPr/>
        <w:tc>
          <w:tcPr>
            <w:tcW w:w="44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1.</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bidi w:val="0"/>
              <w:spacing w:lineRule="auto" w:line="240" w:before="0" w:after="0"/>
              <w:ind w:left="0" w:right="0" w:hanging="0"/>
              <w:jc w:val="left"/>
              <w:rPr>
                <w:rFonts w:ascii="Times New Roman" w:hAnsi="Times New Roman"/>
                <w:sz w:val="20"/>
                <w:szCs w:val="20"/>
                <w:lang w:eastAsia="ru-RU"/>
              </w:rPr>
            </w:pPr>
            <w:r>
              <w:rPr>
                <w:sz w:val="20"/>
                <w:szCs w:val="20"/>
                <w:lang w:eastAsia="ru-RU"/>
              </w:rPr>
              <w:t>Подтягивание из виса на высокой перекладине (количество раз)</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rHeight w:val="570" w:hRule="atLeast"/>
        </w:trPr>
        <w:tc>
          <w:tcPr>
            <w:tcW w:w="440"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2.</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Наклон вперёд из положения стоя с прямыми ногами на полу</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rHeight w:val="570" w:hRule="atLeast"/>
        </w:trPr>
        <w:tc>
          <w:tcPr>
            <w:tcW w:w="440"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Наклон вперёд из положения стоя с прямыми ногами на гимнастической скамье</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3.</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13"/>
              <w:tabs>
                <w:tab w:val="left" w:pos="-142" w:leader="none"/>
                <w:tab w:val="left" w:pos="284" w:leader="none"/>
              </w:tabs>
              <w:bidi w:val="0"/>
              <w:spacing w:lineRule="auto" w:line="240" w:before="0" w:after="0"/>
              <w:ind w:left="0" w:right="0" w:hanging="0"/>
              <w:jc w:val="left"/>
              <w:rPr>
                <w:rFonts w:ascii="Times New Roman" w:hAnsi="Times New Roman"/>
                <w:sz w:val="20"/>
                <w:szCs w:val="20"/>
              </w:rPr>
            </w:pPr>
            <w:r>
              <w:rPr>
                <w:sz w:val="20"/>
                <w:szCs w:val="20"/>
              </w:rPr>
              <w:t>Прыжок в длину с места толчком двумя ногами (см)</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4.</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13"/>
              <w:tabs>
                <w:tab w:val="left" w:pos="-142" w:leader="none"/>
                <w:tab w:val="left" w:pos="284" w:leader="none"/>
              </w:tabs>
              <w:bidi w:val="0"/>
              <w:spacing w:lineRule="auto" w:line="240" w:before="0" w:after="0"/>
              <w:ind w:left="0" w:right="0" w:hanging="0"/>
              <w:jc w:val="left"/>
              <w:rPr>
                <w:rFonts w:ascii="Times New Roman" w:hAnsi="Times New Roman"/>
                <w:sz w:val="20"/>
                <w:szCs w:val="20"/>
              </w:rPr>
            </w:pPr>
            <w:r>
              <w:rPr>
                <w:sz w:val="20"/>
                <w:szCs w:val="20"/>
              </w:rPr>
              <w:t>Поднимание туловища из положения лежа на спине (кол.-во раз в 1 минуту)</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5.</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1 км (мин, 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2 км (мин,с)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3 км (мин, 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5 км (мин, 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6.</w:t>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Стрельба из пневматической винтовки из положения сидя или стоя с опорой локтей о стол или стойку, дистанция — 5 м (очки)</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440"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Стрельба из пневматической винтовки из положения сидя или стоя с опорой локтей о стол или стойку, дистанция — 10 м (очки)</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pPr>
            <w:r>
              <w:rPr>
                <w:sz w:val="20"/>
                <w:szCs w:val="20"/>
              </w:rPr>
              <w:t>+</w:t>
            </w:r>
          </w:p>
        </w:tc>
      </w:tr>
    </w:tbl>
    <w:p>
      <w:pPr>
        <w:pStyle w:val="Normal"/>
        <w:spacing w:lineRule="auto" w:line="240" w:before="0" w:after="0"/>
        <w:ind w:left="0" w:right="-425" w:hanging="0"/>
        <w:jc w:val="both"/>
        <w:rPr>
          <w:rFonts w:eastAsia="Times New Roman"/>
          <w:b/>
          <w:b/>
          <w:bCs/>
          <w:sz w:val="24"/>
          <w:szCs w:val="24"/>
          <w:lang w:eastAsia="ru-RU"/>
        </w:rPr>
      </w:pPr>
      <w:r>
        <w:rPr>
          <w:rFonts w:eastAsia="Times New Roman"/>
          <w:b/>
          <w:bCs/>
          <w:sz w:val="24"/>
          <w:szCs w:val="24"/>
          <w:lang w:eastAsia="ru-RU"/>
        </w:rPr>
      </w:r>
    </w:p>
    <w:p>
      <w:pPr>
        <w:pStyle w:val="Normal"/>
        <w:spacing w:lineRule="auto" w:line="240" w:before="0" w:after="0"/>
        <w:ind w:left="0" w:right="-425" w:hanging="0"/>
        <w:jc w:val="both"/>
        <w:rPr>
          <w:rFonts w:eastAsia="Times New Roman"/>
          <w:b/>
          <w:b/>
          <w:bCs/>
          <w:sz w:val="24"/>
          <w:szCs w:val="24"/>
          <w:lang w:eastAsia="ru-RU"/>
        </w:rPr>
      </w:pPr>
      <w:r>
        <w:rPr>
          <w:rFonts w:eastAsia="Times New Roman"/>
          <w:b/>
          <w:bCs/>
          <w:sz w:val="24"/>
          <w:szCs w:val="24"/>
          <w:lang w:eastAsia="ru-RU"/>
        </w:rPr>
      </w:r>
    </w:p>
    <w:p>
      <w:pPr>
        <w:pStyle w:val="Normal"/>
        <w:spacing w:lineRule="auto" w:line="240" w:before="0" w:after="0"/>
        <w:ind w:left="0" w:right="-425" w:hanging="0"/>
        <w:jc w:val="both"/>
        <w:rPr>
          <w:rFonts w:ascii="Times New Roman" w:hAnsi="Times New Roman" w:eastAsia="Times New Roman"/>
          <w:b/>
          <w:b/>
          <w:bCs/>
          <w:sz w:val="26"/>
          <w:szCs w:val="26"/>
          <w:lang w:eastAsia="ru-RU"/>
        </w:rPr>
      </w:pPr>
      <w:r>
        <w:rPr>
          <w:rFonts w:eastAsia="Times New Roman"/>
          <w:b/>
          <w:bCs/>
          <w:sz w:val="24"/>
          <w:szCs w:val="24"/>
          <w:lang w:eastAsia="ru-RU"/>
        </w:rPr>
        <w:t>Девочки, девушки</w:t>
      </w:r>
    </w:p>
    <w:tbl>
      <w:tblPr>
        <w:tblW w:w="10360" w:type="dxa"/>
        <w:jc w:val="left"/>
        <w:tblInd w:w="44"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96"/>
        <w:gridCol w:w="4997"/>
        <w:gridCol w:w="1300"/>
        <w:gridCol w:w="1252"/>
        <w:gridCol w:w="1192"/>
        <w:gridCol w:w="1222"/>
      </w:tblGrid>
      <w:tr>
        <w:trPr/>
        <w:tc>
          <w:tcPr>
            <w:tcW w:w="39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Вид испытания (тест)</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II </w:t>
            </w:r>
            <w:r>
              <w:rPr>
                <w:sz w:val="20"/>
                <w:szCs w:val="20"/>
                <w:lang w:val="ru-RU"/>
              </w:rPr>
              <w:t xml:space="preserve">ступень </w:t>
            </w:r>
          </w:p>
          <w:p>
            <w:pPr>
              <w:pStyle w:val="Style32"/>
              <w:bidi w:val="0"/>
              <w:spacing w:lineRule="auto" w:line="240" w:before="0" w:after="0"/>
              <w:ind w:left="0" w:right="0" w:hanging="0"/>
              <w:jc w:val="center"/>
              <w:rPr>
                <w:rFonts w:ascii="Times New Roman" w:hAnsi="Times New Roman"/>
                <w:sz w:val="20"/>
                <w:szCs w:val="20"/>
                <w:lang w:val="ru-RU"/>
              </w:rPr>
            </w:pPr>
            <w:r>
              <w:rPr>
                <w:sz w:val="20"/>
                <w:szCs w:val="20"/>
                <w:lang w:val="ru-RU"/>
              </w:rPr>
              <w:t>(9-10 лет)</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III </w:t>
            </w:r>
            <w:r>
              <w:rPr>
                <w:sz w:val="20"/>
                <w:szCs w:val="20"/>
                <w:lang w:val="ru-RU"/>
              </w:rPr>
              <w:t>ступень (11-12 лет)</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IV </w:t>
            </w:r>
            <w:r>
              <w:rPr>
                <w:sz w:val="20"/>
                <w:szCs w:val="20"/>
                <w:lang w:val="ru-RU"/>
              </w:rPr>
              <w:t>ступень (13-15 лет)</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lang w:val="en-US"/>
              </w:rPr>
            </w:pPr>
            <w:r>
              <w:rPr>
                <w:sz w:val="20"/>
                <w:szCs w:val="20"/>
                <w:lang w:val="en-US"/>
              </w:rPr>
              <w:t xml:space="preserve">V </w:t>
            </w:r>
            <w:r>
              <w:rPr>
                <w:sz w:val="20"/>
                <w:szCs w:val="20"/>
                <w:lang w:val="ru-RU"/>
              </w:rPr>
              <w:t xml:space="preserve">ступень </w:t>
            </w:r>
            <w:r>
              <w:rPr>
                <w:sz w:val="20"/>
                <w:szCs w:val="20"/>
                <w:lang w:val="en-US"/>
              </w:rPr>
              <w:t xml:space="preserve">(16-17 </w:t>
            </w:r>
            <w:r>
              <w:rPr>
                <w:sz w:val="20"/>
                <w:szCs w:val="20"/>
                <w:lang w:val="ru-RU"/>
              </w:rPr>
              <w:t>лет)</w:t>
            </w:r>
          </w:p>
        </w:tc>
      </w:tr>
      <w:tr>
        <w:trPr/>
        <w:tc>
          <w:tcPr>
            <w:tcW w:w="39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1.</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bidi w:val="0"/>
              <w:spacing w:lineRule="auto" w:line="240" w:before="0" w:after="0"/>
              <w:ind w:left="0" w:right="0" w:hanging="0"/>
              <w:jc w:val="left"/>
              <w:rPr>
                <w:rFonts w:ascii="Times New Roman" w:hAnsi="Times New Roman"/>
                <w:sz w:val="20"/>
                <w:szCs w:val="20"/>
                <w:lang w:eastAsia="ru-RU"/>
              </w:rPr>
            </w:pPr>
            <w:r>
              <w:rPr>
                <w:sz w:val="20"/>
                <w:szCs w:val="20"/>
                <w:lang w:eastAsia="ru-RU"/>
              </w:rPr>
              <w:t xml:space="preserve">Сгибание и разгибание рук в упоре лежа на полу (количество раз) </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rHeight w:val="570" w:hRule="atLeast"/>
        </w:trPr>
        <w:tc>
          <w:tcPr>
            <w:tcW w:w="39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2.</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Наклон вперёд из положения стоя с прямыми ногами на полу</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rHeight w:val="570" w:hRule="atLeast"/>
        </w:trPr>
        <w:tc>
          <w:tcPr>
            <w:tcW w:w="39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Наклон вперёд из положения стоя с прямыми ногами на гимнастической скамье</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3.</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13"/>
              <w:tabs>
                <w:tab w:val="left" w:pos="-142" w:leader="none"/>
                <w:tab w:val="left" w:pos="284" w:leader="none"/>
              </w:tabs>
              <w:bidi w:val="0"/>
              <w:spacing w:lineRule="auto" w:line="240" w:before="0" w:after="0"/>
              <w:ind w:left="0" w:right="0" w:hanging="0"/>
              <w:jc w:val="left"/>
              <w:rPr>
                <w:rFonts w:ascii="Times New Roman" w:hAnsi="Times New Roman"/>
                <w:sz w:val="20"/>
                <w:szCs w:val="20"/>
              </w:rPr>
            </w:pPr>
            <w:r>
              <w:rPr>
                <w:sz w:val="20"/>
                <w:szCs w:val="20"/>
              </w:rPr>
              <w:t>Прыжок в длину с места толчком двумя ногами (см)</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4.</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13"/>
              <w:tabs>
                <w:tab w:val="left" w:pos="-142" w:leader="none"/>
                <w:tab w:val="left" w:pos="284" w:leader="none"/>
              </w:tabs>
              <w:bidi w:val="0"/>
              <w:spacing w:lineRule="auto" w:line="240" w:before="0" w:after="0"/>
              <w:ind w:left="0" w:right="0" w:hanging="0"/>
              <w:jc w:val="left"/>
              <w:rPr>
                <w:rFonts w:ascii="Times New Roman" w:hAnsi="Times New Roman"/>
                <w:sz w:val="20"/>
                <w:szCs w:val="20"/>
              </w:rPr>
            </w:pPr>
            <w:r>
              <w:rPr>
                <w:sz w:val="20"/>
                <w:szCs w:val="20"/>
              </w:rPr>
              <w:t>Поднимание туловища из положения лежа на спине (кол.-во раз в 1 минуту)</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5.</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1 км (мин, 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2 км (мин,с)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Бег на лыжах на 3 км (мин, с)</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sz w:val="20"/>
                <w:szCs w:val="20"/>
              </w:rPr>
              <w:t>6.</w:t>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Стрельба из пневматической винтовки из положения сидя или стоя с опорой локтей о стол или стойку, дистанция — 5 м (очки)</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r>
        <w:trPr/>
        <w:tc>
          <w:tcPr>
            <w:tcW w:w="39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pPr>
            <w:r>
              <w:rPr/>
            </w:r>
          </w:p>
        </w:tc>
        <w:tc>
          <w:tcPr>
            <w:tcW w:w="499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left"/>
              <w:rPr>
                <w:rFonts w:ascii="Times New Roman" w:hAnsi="Times New Roman"/>
                <w:sz w:val="20"/>
                <w:szCs w:val="20"/>
              </w:rPr>
            </w:pPr>
            <w:r>
              <w:rPr>
                <w:sz w:val="20"/>
                <w:szCs w:val="20"/>
              </w:rPr>
              <w:t>Стрельба из пневматической винтовки из положения сидя или стоя с опорой локтей о стол или стойку, дистанция — 10 м (очки)</w:t>
            </w:r>
          </w:p>
        </w:tc>
        <w:tc>
          <w:tcPr>
            <w:tcW w:w="1300"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19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c>
          <w:tcPr>
            <w:tcW w:w="12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32"/>
              <w:bidi w:val="0"/>
              <w:spacing w:lineRule="auto" w:line="240" w:before="0" w:after="0"/>
              <w:ind w:left="0" w:right="0" w:hanging="0"/>
              <w:jc w:val="center"/>
              <w:rPr>
                <w:rFonts w:ascii="Times New Roman" w:hAnsi="Times New Roman"/>
                <w:sz w:val="20"/>
                <w:szCs w:val="20"/>
              </w:rPr>
            </w:pPr>
            <w:r>
              <w:rPr>
                <w:sz w:val="20"/>
                <w:szCs w:val="20"/>
              </w:rPr>
              <w:t>+</w:t>
            </w:r>
          </w:p>
        </w:tc>
      </w:tr>
    </w:tbl>
    <w:p>
      <w:pPr>
        <w:pStyle w:val="Normal"/>
        <w:spacing w:lineRule="auto" w:line="240" w:before="0" w:after="0"/>
        <w:ind w:left="0" w:right="-427" w:hanging="0"/>
        <w:jc w:val="both"/>
        <w:rPr>
          <w:rFonts w:ascii="Times New Roman" w:hAnsi="Times New Roman" w:eastAsia="Times New Roman"/>
          <w:b/>
          <w:b/>
          <w:bCs/>
          <w:sz w:val="26"/>
          <w:szCs w:val="26"/>
          <w:u w:val="single"/>
          <w:lang w:eastAsia="ru-RU"/>
        </w:rPr>
      </w:pPr>
      <w:r>
        <w:rPr>
          <w:rFonts w:eastAsia="Times New Roman"/>
          <w:b/>
          <w:bCs/>
          <w:sz w:val="26"/>
          <w:szCs w:val="26"/>
          <w:u w:val="single"/>
          <w:lang w:eastAsia="ru-RU"/>
        </w:rPr>
      </w:r>
    </w:p>
    <w:p>
      <w:pPr>
        <w:pStyle w:val="Normal"/>
        <w:widowControl/>
        <w:suppressAutoHyphens w:val="true"/>
        <w:bidi w:val="0"/>
        <w:spacing w:lineRule="auto" w:line="240" w:before="0" w:after="0"/>
        <w:ind w:left="0" w:right="-454" w:firstLine="283"/>
        <w:jc w:val="both"/>
        <w:rPr>
          <w:rFonts w:ascii="Times New Roman" w:hAnsi="Times New Roman" w:eastAsia="Times New Roman"/>
          <w:b/>
          <w:b/>
          <w:bCs/>
          <w:sz w:val="26"/>
          <w:szCs w:val="26"/>
          <w:u w:val="single"/>
          <w:lang w:eastAsia="ru-RU"/>
        </w:rPr>
      </w:pPr>
      <w:r>
        <w:rPr>
          <w:rFonts w:eastAsia="Times New Roman"/>
          <w:b/>
          <w:bCs/>
          <w:sz w:val="24"/>
          <w:szCs w:val="24"/>
          <w:u w:val="single"/>
          <w:lang w:eastAsia="ru-RU"/>
        </w:rPr>
        <w:t>Условия проведения соревнований</w:t>
      </w:r>
    </w:p>
    <w:p>
      <w:pPr>
        <w:pStyle w:val="Normal"/>
        <w:widowControl/>
        <w:suppressAutoHyphens w:val="true"/>
        <w:bidi w:val="0"/>
        <w:spacing w:lineRule="auto" w:line="240" w:before="0" w:after="0"/>
        <w:ind w:left="0" w:right="-454" w:firstLine="283"/>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widowControl/>
        <w:suppressAutoHyphens w:val="true"/>
        <w:bidi w:val="0"/>
        <w:spacing w:lineRule="auto" w:line="240" w:before="0" w:after="0"/>
        <w:ind w:left="0" w:right="-454" w:firstLine="283"/>
        <w:jc w:val="both"/>
        <w:rPr>
          <w:rFonts w:ascii="Times New Roman" w:hAnsi="Times New Roman" w:eastAsia="Times New Roman"/>
          <w:bCs/>
          <w:sz w:val="26"/>
          <w:szCs w:val="26"/>
          <w:lang w:eastAsia="ru-RU"/>
        </w:rPr>
      </w:pPr>
      <w:r>
        <w:rPr>
          <w:rFonts w:eastAsia="Times New Roman"/>
          <w:bCs/>
          <w:sz w:val="24"/>
          <w:szCs w:val="24"/>
          <w:lang w:eastAsia="ru-RU"/>
        </w:rPr>
        <w:t>Участие в программе Фестиваля обязательно для всех членов сборных команд.</w:t>
      </w:r>
    </w:p>
    <w:p>
      <w:pPr>
        <w:pStyle w:val="NoSpacing"/>
        <w:widowControl/>
        <w:suppressAutoHyphens w:val="true"/>
        <w:bidi w:val="0"/>
        <w:spacing w:lineRule="auto" w:line="240" w:before="0" w:after="200"/>
        <w:ind w:left="0" w:right="-454" w:firstLine="283"/>
        <w:contextualSpacing/>
        <w:jc w:val="both"/>
        <w:rPr>
          <w:rFonts w:ascii="Times New Roman" w:hAnsi="Times New Roman"/>
          <w:sz w:val="26"/>
          <w:szCs w:val="26"/>
        </w:rPr>
      </w:pPr>
      <w:r>
        <w:rPr>
          <w:rFonts w:ascii="Times New Roman" w:hAnsi="Times New Roman"/>
          <w:sz w:val="24"/>
          <w:szCs w:val="24"/>
        </w:rPr>
        <w:t>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Минспорта России по введению и реализации Всероссийского физкультурно-спортивного комплекса (протокол № 1 от 23 июля 2014 года пункт II/1) и Экспертного совета по вопросам Всероссийского физкультурно-спортивного комплекса 28 мая 2014 года и 27 августа 2014 года.</w:t>
      </w:r>
    </w:p>
    <w:p>
      <w:pPr>
        <w:pStyle w:val="NoSpacing"/>
        <w:widowControl/>
        <w:suppressAutoHyphens w:val="true"/>
        <w:bidi w:val="0"/>
        <w:spacing w:lineRule="auto" w:line="240" w:before="0" w:after="200"/>
        <w:ind w:left="0" w:right="-454" w:firstLine="283"/>
        <w:contextualSpacing/>
        <w:jc w:val="both"/>
        <w:rPr>
          <w:sz w:val="24"/>
          <w:szCs w:val="24"/>
        </w:rPr>
      </w:pPr>
      <w:r>
        <w:rPr>
          <w:rFonts w:eastAsia="Times New Roman" w:ascii="Times New Roman" w:hAnsi="Times New Roman"/>
          <w:bCs/>
          <w:sz w:val="24"/>
          <w:szCs w:val="24"/>
          <w:lang w:eastAsia="ru-RU"/>
        </w:rPr>
        <w:t xml:space="preserve">Результаты участников определяются в соответствии с 100-очковыми </w:t>
      </w:r>
      <w:r>
        <w:rPr>
          <w:rFonts w:ascii="Times New Roman" w:hAnsi="Times New Roman"/>
          <w:spacing w:val="-10"/>
          <w:sz w:val="24"/>
          <w:szCs w:val="24"/>
        </w:rPr>
        <w:t>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Минспорта России от 12 мая 2016 г. № 516).</w:t>
      </w:r>
    </w:p>
    <w:p>
      <w:pPr>
        <w:pStyle w:val="NoSpacing"/>
        <w:widowControl/>
        <w:suppressAutoHyphens w:val="true"/>
        <w:bidi w:val="0"/>
        <w:spacing w:lineRule="auto" w:line="240" w:before="0" w:after="200"/>
        <w:ind w:left="0" w:right="-454" w:firstLine="283"/>
        <w:contextualSpacing/>
        <w:jc w:val="both"/>
        <w:rPr>
          <w:rFonts w:ascii="Times New Roman" w:hAnsi="Times New Roman" w:eastAsia="Times New Roman"/>
          <w:b/>
          <w:b/>
          <w:bCs/>
          <w:spacing w:val="-10"/>
          <w:sz w:val="24"/>
          <w:szCs w:val="24"/>
          <w:lang w:eastAsia="ru-RU"/>
        </w:rPr>
      </w:pPr>
      <w:r>
        <w:rPr>
          <w:rFonts w:eastAsia="Times New Roman" w:ascii="Times New Roman" w:hAnsi="Times New Roman"/>
          <w:b/>
          <w:bCs/>
          <w:spacing w:val="-10"/>
          <w:sz w:val="24"/>
          <w:szCs w:val="24"/>
          <w:lang w:eastAsia="ru-RU"/>
        </w:rPr>
      </w:r>
    </w:p>
    <w:p>
      <w:pPr>
        <w:pStyle w:val="NoSpacing"/>
        <w:widowControl/>
        <w:suppressAutoHyphens w:val="true"/>
        <w:bidi w:val="0"/>
        <w:spacing w:lineRule="auto" w:line="240" w:before="0" w:after="200"/>
        <w:ind w:left="0" w:right="-454" w:firstLine="283"/>
        <w:contextualSpacing/>
        <w:jc w:val="both"/>
        <w:rPr/>
      </w:pPr>
      <w:r>
        <w:rPr>
          <w:rFonts w:ascii="Times New Roman" w:hAnsi="Times New Roman"/>
          <w:b/>
          <w:spacing w:val="-10"/>
          <w:sz w:val="24"/>
          <w:szCs w:val="24"/>
        </w:rPr>
        <w:t>Порядок проведения Фестиваля:</w:t>
      </w:r>
    </w:p>
    <w:tbl>
      <w:tblPr>
        <w:tblW w:w="10351" w:type="dxa"/>
        <w:jc w:val="left"/>
        <w:tblInd w:w="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Pr>
      <w:tblGrid>
        <w:gridCol w:w="6350"/>
        <w:gridCol w:w="4000"/>
      </w:tblGrid>
      <w:tr>
        <w:trPr>
          <w:cantSplit w:val="true"/>
        </w:trPr>
        <w:tc>
          <w:tcPr>
            <w:tcW w:w="6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Вид испытания (тест)</w:t>
            </w:r>
          </w:p>
        </w:tc>
        <w:tc>
          <w:tcPr>
            <w:tcW w:w="4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Дата и место проведения</w:t>
            </w:r>
          </w:p>
        </w:tc>
      </w:tr>
      <w:tr>
        <w:trPr>
          <w:cantSplit w:val="true"/>
        </w:trPr>
        <w:tc>
          <w:tcPr>
            <w:tcW w:w="6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3" w:type="dxa"/>
            </w:tcMar>
          </w:tcPr>
          <w:p>
            <w:pPr>
              <w:pStyle w:val="Style32"/>
              <w:tabs>
                <w:tab w:val="left" w:pos="-142" w:leader="none"/>
                <w:tab w:val="left" w:pos="284" w:leader="none"/>
                <w:tab w:val="left" w:pos="708" w:leader="none"/>
              </w:tabs>
              <w:bidi w:val="0"/>
              <w:spacing w:lineRule="auto" w:line="240" w:before="0" w:after="0"/>
              <w:ind w:left="0" w:right="0" w:hanging="0"/>
              <w:jc w:val="left"/>
              <w:rPr/>
            </w:pPr>
            <w:r>
              <w:rPr>
                <w:sz w:val="20"/>
                <w:szCs w:val="20"/>
              </w:rPr>
              <w:t>Бег на лыжах на 1 км</w:t>
            </w:r>
          </w:p>
          <w:p>
            <w:pPr>
              <w:pStyle w:val="Style32"/>
              <w:tabs>
                <w:tab w:val="left" w:pos="-142" w:leader="none"/>
                <w:tab w:val="left" w:pos="284" w:leader="none"/>
                <w:tab w:val="left" w:pos="708" w:leader="none"/>
              </w:tabs>
              <w:bidi w:val="0"/>
              <w:spacing w:lineRule="auto" w:line="240" w:before="0" w:after="0"/>
              <w:ind w:left="0" w:right="0" w:hanging="0"/>
              <w:jc w:val="left"/>
              <w:rPr/>
            </w:pPr>
            <w:r>
              <w:rPr>
                <w:sz w:val="20"/>
                <w:szCs w:val="20"/>
              </w:rPr>
              <w:t>Бег на лыжах на 2 км</w:t>
            </w:r>
          </w:p>
          <w:p>
            <w:pPr>
              <w:pStyle w:val="13"/>
              <w:tabs>
                <w:tab w:val="left" w:pos="-142" w:leader="none"/>
                <w:tab w:val="left" w:pos="284" w:leader="none"/>
              </w:tabs>
              <w:bidi w:val="0"/>
              <w:spacing w:lineRule="auto" w:line="240"/>
              <w:ind w:left="0" w:right="0" w:hanging="0"/>
              <w:jc w:val="left"/>
              <w:rPr/>
            </w:pPr>
            <w:r>
              <w:rPr>
                <w:sz w:val="20"/>
                <w:szCs w:val="20"/>
              </w:rPr>
              <w:t>Бег на лыжах на 3 км</w:t>
            </w:r>
          </w:p>
          <w:p>
            <w:pPr>
              <w:pStyle w:val="13"/>
              <w:tabs>
                <w:tab w:val="left" w:pos="-142" w:leader="none"/>
                <w:tab w:val="left" w:pos="284" w:leader="none"/>
              </w:tabs>
              <w:bidi w:val="0"/>
              <w:spacing w:lineRule="auto" w:line="240" w:before="0" w:after="0"/>
              <w:ind w:left="0" w:right="0" w:hanging="0"/>
              <w:jc w:val="left"/>
              <w:rPr/>
            </w:pPr>
            <w:r>
              <w:rPr>
                <w:sz w:val="20"/>
                <w:szCs w:val="20"/>
              </w:rPr>
              <w:t>Бег на лыжах на 5 км</w:t>
            </w:r>
          </w:p>
        </w:tc>
        <w:tc>
          <w:tcPr>
            <w:tcW w:w="4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3" w:type="dxa"/>
            </w:tcMar>
          </w:tcPr>
          <w:p>
            <w:pPr>
              <w:pStyle w:val="Normal"/>
              <w:bidi w:val="0"/>
              <w:spacing w:lineRule="auto" w:line="240" w:before="0" w:after="0"/>
              <w:ind w:left="0" w:right="0" w:hanging="0"/>
              <w:jc w:val="center"/>
              <w:rPr/>
            </w:pPr>
            <w:r>
              <w:rPr>
                <w:rFonts w:eastAsia="Times New Roman"/>
                <w:b/>
                <w:bCs/>
                <w:sz w:val="20"/>
                <w:szCs w:val="20"/>
                <w:lang w:eastAsia="ru-RU"/>
              </w:rPr>
              <w:t>17 февраля 2017 г. в 10 часов</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sz w:val="20"/>
                <w:szCs w:val="20"/>
                <w:lang w:eastAsia="ru-RU"/>
              </w:rPr>
              <w:t xml:space="preserve">Биатлонный центр им.А.И.Тихонова </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bCs/>
                <w:sz w:val="20"/>
                <w:szCs w:val="20"/>
                <w:lang w:eastAsia="ru-RU"/>
              </w:rPr>
              <w:t>(стадион)</w:t>
            </w:r>
          </w:p>
        </w:tc>
      </w:tr>
      <w:tr>
        <w:trPr/>
        <w:tc>
          <w:tcPr>
            <w:tcW w:w="6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3" w:type="dxa"/>
            </w:tcMar>
          </w:tcPr>
          <w:p>
            <w:pPr>
              <w:pStyle w:val="13"/>
              <w:tabs>
                <w:tab w:val="left" w:pos="-142" w:leader="none"/>
                <w:tab w:val="left" w:pos="284" w:leader="none"/>
              </w:tabs>
              <w:bidi w:val="0"/>
              <w:spacing w:lineRule="auto" w:line="240"/>
              <w:ind w:left="0" w:right="0" w:hanging="0"/>
              <w:jc w:val="left"/>
              <w:rPr/>
            </w:pPr>
            <w:r>
              <w:rPr>
                <w:sz w:val="20"/>
                <w:szCs w:val="20"/>
              </w:rPr>
              <w:t xml:space="preserve">Подтягивание из виса на высокой перекладине или </w:t>
            </w:r>
          </w:p>
          <w:p>
            <w:pPr>
              <w:pStyle w:val="13"/>
              <w:tabs>
                <w:tab w:val="left" w:pos="-142" w:leader="none"/>
                <w:tab w:val="left" w:pos="284" w:leader="none"/>
              </w:tabs>
              <w:bidi w:val="0"/>
              <w:spacing w:lineRule="auto" w:line="240"/>
              <w:ind w:left="0" w:right="0" w:hanging="0"/>
              <w:jc w:val="left"/>
              <w:rPr/>
            </w:pPr>
            <w:r>
              <w:rPr>
                <w:sz w:val="20"/>
                <w:szCs w:val="20"/>
              </w:rPr>
              <w:t>Сгибание и разгибание рук в упоре лёжа на полу</w:t>
            </w:r>
          </w:p>
          <w:p>
            <w:pPr>
              <w:pStyle w:val="Style32"/>
              <w:tabs>
                <w:tab w:val="left" w:pos="-142" w:leader="none"/>
                <w:tab w:val="left" w:pos="284" w:leader="none"/>
                <w:tab w:val="left" w:pos="708" w:leader="none"/>
              </w:tabs>
              <w:bidi w:val="0"/>
              <w:spacing w:lineRule="auto" w:line="240" w:before="0" w:after="0"/>
              <w:ind w:left="0" w:right="0" w:hanging="0"/>
              <w:jc w:val="left"/>
              <w:rPr/>
            </w:pPr>
            <w:r>
              <w:rPr>
                <w:sz w:val="20"/>
                <w:szCs w:val="20"/>
              </w:rPr>
              <w:t>Наклон вперёд из положения стоя с прямыми ногами на полу</w:t>
            </w:r>
          </w:p>
          <w:p>
            <w:pPr>
              <w:pStyle w:val="13"/>
              <w:tabs>
                <w:tab w:val="left" w:pos="-142" w:leader="none"/>
                <w:tab w:val="left" w:pos="284" w:leader="none"/>
              </w:tabs>
              <w:bidi w:val="0"/>
              <w:spacing w:lineRule="auto" w:line="240"/>
              <w:ind w:left="0" w:right="0" w:hanging="0"/>
              <w:jc w:val="left"/>
              <w:rPr/>
            </w:pPr>
            <w:r>
              <w:rPr>
                <w:sz w:val="20"/>
                <w:szCs w:val="20"/>
              </w:rPr>
              <w:t xml:space="preserve">Наклон вперед из положения стоя с прямыми ногами на гимнастической скамье </w:t>
            </w:r>
          </w:p>
          <w:p>
            <w:pPr>
              <w:pStyle w:val="13"/>
              <w:tabs>
                <w:tab w:val="left" w:pos="-142" w:leader="none"/>
                <w:tab w:val="left" w:pos="284" w:leader="none"/>
              </w:tabs>
              <w:bidi w:val="0"/>
              <w:spacing w:lineRule="auto" w:line="240"/>
              <w:ind w:left="0" w:right="0" w:hanging="0"/>
              <w:jc w:val="left"/>
              <w:rPr/>
            </w:pPr>
            <w:r>
              <w:rPr>
                <w:sz w:val="20"/>
                <w:szCs w:val="20"/>
              </w:rPr>
              <w:t xml:space="preserve">Прыжок в длину с места толчком двумя ногами </w:t>
            </w:r>
          </w:p>
          <w:p>
            <w:pPr>
              <w:pStyle w:val="13"/>
              <w:tabs>
                <w:tab w:val="left" w:pos="-142" w:leader="none"/>
                <w:tab w:val="left" w:pos="284" w:leader="none"/>
              </w:tabs>
              <w:bidi w:val="0"/>
              <w:spacing w:lineRule="auto" w:line="240" w:before="0" w:after="0"/>
              <w:ind w:left="0" w:right="0" w:hanging="0"/>
              <w:jc w:val="left"/>
              <w:rPr/>
            </w:pPr>
            <w:r>
              <w:rPr>
                <w:sz w:val="20"/>
                <w:szCs w:val="20"/>
              </w:rPr>
              <w:t>Поднимание туловища из положения лежа на спине</w:t>
            </w:r>
          </w:p>
          <w:p>
            <w:pPr>
              <w:pStyle w:val="Style32"/>
              <w:tabs>
                <w:tab w:val="left" w:pos="-142" w:leader="none"/>
                <w:tab w:val="left" w:pos="284" w:leader="none"/>
                <w:tab w:val="left" w:pos="708" w:leader="none"/>
              </w:tabs>
              <w:bidi w:val="0"/>
              <w:spacing w:lineRule="auto" w:line="240" w:before="0" w:after="0"/>
              <w:ind w:left="0" w:right="0" w:hanging="0"/>
              <w:jc w:val="left"/>
              <w:rPr>
                <w:rFonts w:ascii="Times New Roman" w:hAnsi="Times New Roman"/>
                <w:sz w:val="20"/>
                <w:szCs w:val="20"/>
              </w:rPr>
            </w:pPr>
            <w:r>
              <w:rPr>
                <w:sz w:val="20"/>
                <w:szCs w:val="20"/>
              </w:rPr>
              <w:t>Стрельба из пневматической винтовки из положения сидя или стоя с опорой локтей о стол или стойку, дистанция — 5 м (очки)</w:t>
            </w:r>
          </w:p>
          <w:p>
            <w:pPr>
              <w:pStyle w:val="Style32"/>
              <w:tabs>
                <w:tab w:val="left" w:pos="-142" w:leader="none"/>
                <w:tab w:val="left" w:pos="284" w:leader="none"/>
                <w:tab w:val="left" w:pos="708" w:leader="none"/>
              </w:tabs>
              <w:bidi w:val="0"/>
              <w:spacing w:lineRule="auto" w:line="240" w:before="0" w:after="0"/>
              <w:ind w:left="0" w:right="0" w:hanging="0"/>
              <w:jc w:val="left"/>
              <w:rPr>
                <w:rFonts w:ascii="Times New Roman" w:hAnsi="Times New Roman"/>
                <w:sz w:val="20"/>
                <w:szCs w:val="20"/>
              </w:rPr>
            </w:pPr>
            <w:r>
              <w:rPr>
                <w:sz w:val="20"/>
                <w:szCs w:val="20"/>
              </w:rPr>
              <w:t>Стрельба из пневматической винтовки из положения сидя или стоя с опорой локтей о стол или стойку, дистанция — 10 м (очки)</w:t>
            </w:r>
          </w:p>
        </w:tc>
        <w:tc>
          <w:tcPr>
            <w:tcW w:w="4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3" w:type="dxa"/>
            </w:tcMar>
          </w:tcPr>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b/>
                <w:bCs/>
                <w:sz w:val="20"/>
                <w:szCs w:val="20"/>
                <w:lang w:eastAsia="ru-RU"/>
              </w:rPr>
              <w:t>17 февраля 2017 г. в 12 часов</w:t>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sz w:val="20"/>
                <w:szCs w:val="20"/>
                <w:lang w:eastAsia="ru-RU"/>
              </w:rPr>
            </w:pPr>
            <w:r>
              <w:rPr>
                <w:rFonts w:eastAsia="Times New Roman"/>
                <w:sz w:val="20"/>
                <w:szCs w:val="20"/>
                <w:lang w:eastAsia="ru-RU"/>
              </w:rPr>
              <w:t xml:space="preserve">Биатлонный центр им.А.И.Тихонова </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sz w:val="20"/>
                <w:szCs w:val="20"/>
                <w:lang w:eastAsia="ru-RU"/>
              </w:rPr>
              <w:t>(</w:t>
            </w:r>
            <w:r>
              <w:rPr>
                <w:rFonts w:eastAsia="Times New Roman"/>
                <w:bCs/>
                <w:sz w:val="20"/>
                <w:szCs w:val="20"/>
                <w:lang w:eastAsia="ru-RU"/>
              </w:rPr>
              <w:t>спортивный зал)</w:t>
            </w:r>
          </w:p>
        </w:tc>
      </w:tr>
    </w:tbl>
    <w:p>
      <w:pPr>
        <w:pStyle w:val="Normal"/>
        <w:numPr>
          <w:ilvl w:val="0"/>
          <w:numId w:val="0"/>
        </w:numPr>
        <w:spacing w:lineRule="auto" w:line="240" w:before="0" w:after="0"/>
        <w:ind w:right="-427" w:hanging="0"/>
        <w:jc w:val="center"/>
        <w:rPr>
          <w:rFonts w:eastAsia="Times New Roman"/>
          <w:b/>
          <w:b/>
          <w:bCs/>
          <w:sz w:val="24"/>
          <w:szCs w:val="24"/>
          <w:lang w:val="en-US" w:eastAsia="ru-RU"/>
        </w:rPr>
      </w:pPr>
      <w:r>
        <w:rPr>
          <w:rFonts w:eastAsia="Times New Roman"/>
          <w:b/>
          <w:bCs/>
          <w:sz w:val="24"/>
          <w:szCs w:val="24"/>
          <w:lang w:val="en-US" w:eastAsia="ru-RU"/>
        </w:rPr>
      </w:r>
    </w:p>
    <w:p>
      <w:pPr>
        <w:pStyle w:val="Normal"/>
        <w:numPr>
          <w:ilvl w:val="0"/>
          <w:numId w:val="0"/>
        </w:numPr>
        <w:spacing w:lineRule="auto" w:line="240" w:before="0" w:after="0"/>
        <w:ind w:right="-427" w:hanging="0"/>
        <w:jc w:val="center"/>
        <w:rPr>
          <w:sz w:val="24"/>
          <w:szCs w:val="24"/>
        </w:rPr>
      </w:pPr>
      <w:r>
        <w:rPr>
          <w:rFonts w:eastAsia="Times New Roman"/>
          <w:b/>
          <w:bCs/>
          <w:sz w:val="24"/>
          <w:szCs w:val="24"/>
          <w:lang w:val="en-US" w:eastAsia="ru-RU"/>
        </w:rPr>
        <w:t xml:space="preserve">VI. </w:t>
      </w:r>
      <w:r>
        <w:rPr>
          <w:rFonts w:eastAsia="Times New Roman"/>
          <w:b/>
          <w:bCs/>
          <w:sz w:val="24"/>
          <w:szCs w:val="24"/>
          <w:lang w:eastAsia="ru-RU"/>
        </w:rPr>
        <w:t>УСЛОВИЯ ПОДВЕДЕНИЯ ИТОГОВ</w:t>
      </w:r>
    </w:p>
    <w:p>
      <w:pPr>
        <w:pStyle w:val="Normal"/>
        <w:spacing w:lineRule="auto" w:line="240" w:before="0" w:after="0"/>
        <w:ind w:left="0" w:right="-427" w:firstLine="283"/>
        <w:rPr>
          <w:rFonts w:ascii="Times New Roman" w:hAnsi="Times New Roman" w:eastAsia="Times New Roman"/>
          <w:b/>
          <w:b/>
          <w:bCs/>
          <w:sz w:val="24"/>
          <w:szCs w:val="24"/>
          <w:lang w:eastAsia="ru-RU"/>
        </w:rPr>
      </w:pPr>
      <w:r>
        <w:rPr>
          <w:rFonts w:eastAsia="Times New Roman"/>
          <w:b/>
          <w:bCs/>
          <w:sz w:val="24"/>
          <w:szCs w:val="24"/>
          <w:lang w:eastAsia="ru-RU"/>
        </w:rPr>
      </w:r>
    </w:p>
    <w:p>
      <w:pPr>
        <w:pStyle w:val="Style191"/>
        <w:widowControl/>
        <w:tabs>
          <w:tab w:val="left" w:pos="708" w:leader="none"/>
        </w:tabs>
        <w:suppressAutoHyphens w:val="true"/>
        <w:bidi w:val="0"/>
        <w:spacing w:lineRule="auto" w:line="240" w:before="0" w:after="200"/>
        <w:ind w:left="0" w:right="-454" w:firstLine="283"/>
        <w:contextualSpacing/>
        <w:jc w:val="both"/>
        <w:rPr/>
      </w:pPr>
      <w:r>
        <w:rPr>
          <w:rStyle w:val="FontStyle23"/>
          <w:spacing w:val="-10"/>
          <w:sz w:val="24"/>
          <w:szCs w:val="24"/>
        </w:rPr>
        <w:t xml:space="preserve">Личное первенство среди участников определяется </w:t>
      </w:r>
      <w:r>
        <w:rPr>
          <w:rStyle w:val="FontStyle23"/>
          <w:color w:val="000000"/>
          <w:spacing w:val="-10"/>
          <w:sz w:val="24"/>
          <w:szCs w:val="24"/>
        </w:rPr>
        <w:t>раздельно для каждой ступени комплекса ГТО среди мальчиков и девочек, юношей и девушек</w:t>
      </w:r>
      <w:r>
        <w:rPr>
          <w:color w:val="000000"/>
          <w:spacing w:val="-10"/>
          <w:sz w:val="24"/>
          <w:szCs w:val="24"/>
        </w:rPr>
        <w:t xml:space="preserve"> по</w:t>
      </w:r>
      <w:r>
        <w:rPr>
          <w:rStyle w:val="FontStyle23"/>
          <w:spacing w:val="-10"/>
          <w:sz w:val="24"/>
          <w:szCs w:val="24"/>
        </w:rPr>
        <w:t xml:space="preserve"> наибольшей сумме очков, набранных во всех видах программы Фестиваля, согласно </w:t>
      </w:r>
      <w:r>
        <w:rPr>
          <w:bCs/>
          <w:sz w:val="24"/>
          <w:szCs w:val="24"/>
        </w:rPr>
        <w:t xml:space="preserve">100-очковой </w:t>
      </w:r>
      <w:r>
        <w:rPr>
          <w:rStyle w:val="FontStyle23"/>
          <w:spacing w:val="-10"/>
          <w:sz w:val="24"/>
          <w:szCs w:val="24"/>
        </w:rPr>
        <w:t>таблице оценки результатов.</w:t>
      </w:r>
    </w:p>
    <w:p>
      <w:pPr>
        <w:pStyle w:val="Style191"/>
        <w:widowControl/>
        <w:tabs>
          <w:tab w:val="left" w:pos="708" w:leader="none"/>
        </w:tabs>
        <w:suppressAutoHyphens w:val="true"/>
        <w:bidi w:val="0"/>
        <w:spacing w:lineRule="auto" w:line="240" w:before="0" w:after="200"/>
        <w:ind w:left="0" w:right="-454" w:firstLine="283"/>
        <w:contextualSpacing/>
        <w:jc w:val="both"/>
        <w:rPr>
          <w:sz w:val="24"/>
          <w:szCs w:val="24"/>
        </w:rPr>
      </w:pPr>
      <w:r>
        <w:rPr>
          <w:rFonts w:eastAsia="Calibri"/>
          <w:sz w:val="24"/>
          <w:szCs w:val="24"/>
          <w:lang w:eastAsia="en-US"/>
        </w:rPr>
        <w:t>В случае равенства сумм очков у двух или более участников преимущество получает участник, показавший лучший результат в лыжной гонке.</w:t>
      </w:r>
    </w:p>
    <w:p>
      <w:pPr>
        <w:pStyle w:val="Style191"/>
        <w:widowControl/>
        <w:tabs>
          <w:tab w:val="left" w:pos="708" w:leader="none"/>
        </w:tabs>
        <w:suppressAutoHyphens w:val="true"/>
        <w:bidi w:val="0"/>
        <w:spacing w:lineRule="auto" w:line="240" w:before="0" w:after="200"/>
        <w:ind w:left="0" w:right="-454" w:firstLine="283"/>
        <w:contextualSpacing/>
        <w:jc w:val="both"/>
        <w:rPr/>
      </w:pPr>
      <w:r>
        <w:rPr>
          <w:rFonts w:eastAsia="Calibri"/>
          <w:sz w:val="24"/>
          <w:szCs w:val="24"/>
          <w:lang w:eastAsia="en-US"/>
        </w:rPr>
        <w:t>Командное первенство Фестиваля определяется по сумме очков, набранных в спортивных программах всеми участниками команды в соответствующих возрастных ступенях комплекса ГТО.</w:t>
      </w:r>
    </w:p>
    <w:p>
      <w:pPr>
        <w:pStyle w:val="Style191"/>
        <w:widowControl/>
        <w:tabs>
          <w:tab w:val="left" w:pos="708" w:leader="none"/>
        </w:tabs>
        <w:suppressAutoHyphens w:val="true"/>
        <w:bidi w:val="0"/>
        <w:spacing w:lineRule="auto" w:line="240" w:before="0" w:after="200"/>
        <w:ind w:left="0" w:right="-454" w:firstLine="283"/>
        <w:contextualSpacing/>
        <w:jc w:val="center"/>
        <w:rPr>
          <w:rFonts w:eastAsia="Calibri"/>
          <w:b/>
          <w:b/>
          <w:bCs/>
          <w:sz w:val="24"/>
          <w:szCs w:val="24"/>
          <w:lang w:eastAsia="en-US"/>
        </w:rPr>
      </w:pPr>
      <w:r>
        <w:rPr>
          <w:rFonts w:eastAsia="Calibri"/>
          <w:b/>
          <w:bCs/>
          <w:sz w:val="24"/>
          <w:szCs w:val="24"/>
          <w:lang w:eastAsia="en-US"/>
        </w:rPr>
      </w:r>
    </w:p>
    <w:p>
      <w:pPr>
        <w:pStyle w:val="Style191"/>
        <w:widowControl/>
        <w:tabs>
          <w:tab w:val="left" w:pos="708" w:leader="none"/>
        </w:tabs>
        <w:suppressAutoHyphens w:val="true"/>
        <w:bidi w:val="0"/>
        <w:spacing w:lineRule="auto" w:line="240" w:before="0" w:after="200"/>
        <w:ind w:left="0" w:right="-454" w:firstLine="283"/>
        <w:contextualSpacing/>
        <w:jc w:val="center"/>
        <w:rPr/>
      </w:pPr>
      <w:r>
        <w:rPr>
          <w:rFonts w:eastAsia="Times New Roman"/>
          <w:b/>
          <w:bCs/>
          <w:sz w:val="24"/>
          <w:szCs w:val="24"/>
          <w:lang w:eastAsia="ru-RU"/>
        </w:rPr>
        <w:t>VII. НАГРАЖДЕНИЕ</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bCs/>
          <w:sz w:val="26"/>
          <w:szCs w:val="26"/>
          <w:lang w:eastAsia="ru-RU"/>
        </w:rPr>
      </w:pPr>
      <w:r>
        <w:rPr>
          <w:rFonts w:eastAsia="Times New Roman"/>
          <w:bCs/>
          <w:sz w:val="24"/>
          <w:szCs w:val="24"/>
          <w:lang w:eastAsia="ru-RU"/>
        </w:rPr>
        <w:t>Участники Фестиваля, занявшие 1-3 места в личном первенстве среди мальчиков и девочек, юношей и девушек в спортивной программе Фестиваля в каждой из возрастных групп ступеней комплекса ГТО, награждаются грамотами и медалями.</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bCs/>
          <w:sz w:val="24"/>
          <w:szCs w:val="24"/>
          <w:lang w:eastAsia="ru-RU"/>
        </w:rPr>
        <w:t>Команды, занявшие 1 места в командном первенстве, награждаются кубками и дипломами, 2-3 места - дипломами.</w:t>
      </w:r>
    </w:p>
    <w:p>
      <w:pPr>
        <w:pStyle w:val="Normal"/>
        <w:spacing w:lineRule="auto" w:line="240" w:before="0" w:after="0"/>
        <w:ind w:left="0" w:right="-427" w:hanging="0"/>
        <w:jc w:val="center"/>
        <w:rPr>
          <w:rFonts w:eastAsia="Times New Roman"/>
          <w:b/>
          <w:b/>
          <w:bCs/>
          <w:sz w:val="24"/>
          <w:szCs w:val="24"/>
          <w:lang w:eastAsia="ru-RU"/>
        </w:rPr>
      </w:pPr>
      <w:r>
        <w:rPr>
          <w:rFonts w:eastAsia="Times New Roman"/>
          <w:b/>
          <w:bCs/>
          <w:sz w:val="24"/>
          <w:szCs w:val="24"/>
          <w:lang w:eastAsia="ru-RU"/>
        </w:rPr>
      </w:r>
    </w:p>
    <w:p>
      <w:pPr>
        <w:pStyle w:val="Normal"/>
        <w:spacing w:lineRule="auto" w:line="240" w:before="0" w:after="0"/>
        <w:ind w:left="0" w:right="-427" w:hanging="0"/>
        <w:jc w:val="center"/>
        <w:rPr/>
      </w:pPr>
      <w:r>
        <w:rPr>
          <w:rFonts w:eastAsia="Times New Roman"/>
          <w:b/>
          <w:bCs/>
          <w:sz w:val="24"/>
          <w:szCs w:val="24"/>
          <w:lang w:eastAsia="ru-RU"/>
        </w:rPr>
        <w:t>VIII. УСЛОВИЯ ФИНАНСИРОВАНИЯ</w:t>
      </w:r>
    </w:p>
    <w:p>
      <w:pPr>
        <w:pStyle w:val="Normal"/>
        <w:spacing w:lineRule="auto" w:line="240" w:before="0" w:after="0"/>
        <w:ind w:left="0" w:right="-427" w:firstLine="283"/>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bCs/>
          <w:sz w:val="24"/>
          <w:szCs w:val="24"/>
          <w:lang w:eastAsia="ru-RU"/>
        </w:rPr>
        <w:t>Финансовое обеспечение Фестиваля осуществляется за счёт средств МАУ «ФОК Уватского муниципального района».</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bCs/>
          <w:sz w:val="24"/>
          <w:szCs w:val="24"/>
          <w:lang w:eastAsia="ru-RU"/>
        </w:rPr>
        <w:t>Расходы по командированию участников сборных команд на Фестиваль (проезд до места проведения и обратно, питание участников) обеспечивают  образовательные организации.</w:t>
      </w:r>
    </w:p>
    <w:p>
      <w:pPr>
        <w:pStyle w:val="Normal"/>
        <w:spacing w:lineRule="auto" w:line="240" w:before="0" w:after="0"/>
        <w:ind w:left="0" w:right="-427" w:firstLine="283"/>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spacing w:lineRule="auto" w:line="240" w:before="0" w:after="0"/>
        <w:ind w:left="0" w:right="-427" w:hanging="0"/>
        <w:jc w:val="center"/>
        <w:rPr>
          <w:sz w:val="24"/>
          <w:szCs w:val="24"/>
        </w:rPr>
      </w:pPr>
      <w:r>
        <w:rPr>
          <w:rFonts w:eastAsia="Times New Roman"/>
          <w:b/>
          <w:bCs/>
          <w:sz w:val="24"/>
          <w:szCs w:val="24"/>
          <w:lang w:eastAsia="ru-RU"/>
        </w:rPr>
        <w:t>IX. ОБЕСПЕЧЕНИЕ БЕЗОПАСНОСТИ УЧАСТНИКОВ И ЗРИТЕЛЕЙ</w:t>
      </w:r>
    </w:p>
    <w:p>
      <w:pPr>
        <w:pStyle w:val="Normal"/>
        <w:widowControl w:val="false"/>
        <w:shd w:val="clear" w:fill="FFFFFF"/>
        <w:spacing w:lineRule="auto" w:line="240" w:before="0" w:after="0"/>
        <w:ind w:left="0" w:right="-427" w:hanging="0"/>
        <w:jc w:val="both"/>
        <w:rPr>
          <w:rFonts w:ascii="Times New Roman" w:hAnsi="Times New Roman" w:eastAsia="Times New Roman"/>
          <w:sz w:val="24"/>
          <w:szCs w:val="24"/>
          <w:lang w:val="x-none" w:eastAsia="ru-RU"/>
        </w:rPr>
      </w:pPr>
      <w:r>
        <w:rPr>
          <w:rFonts w:eastAsia="Times New Roman"/>
          <w:sz w:val="24"/>
          <w:szCs w:val="24"/>
          <w:lang w:val="x-none" w:eastAsia="ru-RU"/>
        </w:rPr>
      </w:r>
    </w:p>
    <w:p>
      <w:pPr>
        <w:pStyle w:val="Normal"/>
        <w:widowControl w:val="false"/>
        <w:shd w:val="clear" w:fill="FFFFFF"/>
        <w:bidi w:val="0"/>
        <w:spacing w:lineRule="auto" w:line="240" w:before="0" w:after="0"/>
        <w:ind w:left="0" w:right="0" w:firstLine="283"/>
        <w:jc w:val="both"/>
        <w:rPr>
          <w:sz w:val="24"/>
          <w:szCs w:val="24"/>
        </w:rPr>
      </w:pPr>
      <w:r>
        <w:rPr>
          <w:rFonts w:eastAsia="Times New Roman"/>
          <w:sz w:val="24"/>
          <w:szCs w:val="24"/>
          <w:lang w:val="x-none"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w:t>
      </w:r>
      <w:r>
        <w:rPr>
          <w:rFonts w:eastAsia="Times New Roman"/>
          <w:sz w:val="24"/>
          <w:szCs w:val="24"/>
          <w:lang w:eastAsia="ru-RU"/>
        </w:rPr>
        <w:t>,</w:t>
      </w:r>
      <w:r>
        <w:rPr>
          <w:rFonts w:eastAsia="Times New Roman"/>
          <w:sz w:val="24"/>
          <w:szCs w:val="24"/>
          <w:lang w:val="x-none" w:eastAsia="ru-RU"/>
        </w:rPr>
        <w:t xml:space="preserve"> утвержденных постановлением Правительства Российской Федерации от 18 апреля 2014 г. № 353</w:t>
      </w:r>
      <w:r>
        <w:rPr>
          <w:rFonts w:eastAsia="Times New Roman"/>
          <w:sz w:val="24"/>
          <w:szCs w:val="24"/>
          <w:lang w:eastAsia="ru-RU"/>
        </w:rPr>
        <w:t>,</w:t>
      </w:r>
      <w:r>
        <w:rPr>
          <w:rFonts w:eastAsia="Times New Roman"/>
          <w:sz w:val="24"/>
          <w:szCs w:val="24"/>
          <w:lang w:val="x-none" w:eastAsia="ru-RU"/>
        </w:rPr>
        <w:t xml:space="preserve"> а также требованиям правил по соответствующим видам спорта.</w:t>
      </w:r>
    </w:p>
    <w:p>
      <w:pPr>
        <w:pStyle w:val="Normal"/>
        <w:widowControl w:val="false"/>
        <w:shd w:val="clear" w:fill="FFFFFF"/>
        <w:bidi w:val="0"/>
        <w:spacing w:lineRule="auto" w:line="240" w:before="0" w:after="0"/>
        <w:ind w:left="0" w:right="0" w:firstLine="283"/>
        <w:jc w:val="both"/>
        <w:rPr>
          <w:sz w:val="24"/>
          <w:szCs w:val="24"/>
        </w:rPr>
      </w:pPr>
      <w:r>
        <w:rPr>
          <w:rFonts w:eastAsia="Times New Roman"/>
          <w:sz w:val="24"/>
          <w:szCs w:val="24"/>
          <w:lang w:val="x-none" w:eastAsia="ru-RU"/>
        </w:rPr>
        <w:t>Спортивная программа Фестиваля проводится на объектах спорта</w:t>
      </w:r>
      <w:r>
        <w:rPr>
          <w:rFonts w:eastAsia="Times New Roman"/>
          <w:sz w:val="24"/>
          <w:szCs w:val="24"/>
          <w:lang w:eastAsia="ru-RU"/>
        </w:rPr>
        <w:t>,</w:t>
      </w:r>
      <w:r>
        <w:rPr>
          <w:rFonts w:eastAsia="Times New Roman"/>
          <w:sz w:val="24"/>
          <w:szCs w:val="24"/>
          <w:lang w:val="x-none" w:eastAsia="ru-RU"/>
        </w:rPr>
        <w:t xml:space="preserve"> включенных во Всероссийский реестр объектов спорта в соответствии с Федеральным законом от 4 декабря 2007 г. № 329-ФЗ «О физической культуре и спорте в Российской Федерации».</w:t>
      </w:r>
    </w:p>
    <w:p>
      <w:pPr>
        <w:pStyle w:val="Normal"/>
        <w:bidi w:val="0"/>
        <w:spacing w:lineRule="auto" w:line="240" w:before="0" w:after="0"/>
        <w:ind w:left="0" w:right="0" w:firstLine="283"/>
        <w:jc w:val="both"/>
        <w:rPr/>
      </w:pPr>
      <w:r>
        <w:rPr>
          <w:sz w:val="24"/>
          <w:szCs w:val="24"/>
        </w:rPr>
        <w:t>Оказание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pPr>
        <w:pStyle w:val="Normal"/>
        <w:bidi w:val="0"/>
        <w:spacing w:lineRule="auto" w:line="240" w:before="0" w:after="0"/>
        <w:ind w:left="0" w:right="0" w:firstLine="283"/>
        <w:jc w:val="both"/>
        <w:rPr/>
      </w:pPr>
      <w:r>
        <w:rPr>
          <w:sz w:val="24"/>
          <w:szCs w:val="24"/>
        </w:rPr>
        <w:t xml:space="preserve">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 </w:t>
      </w:r>
      <w:r>
        <w:rPr>
          <w:rFonts w:eastAsia="Times New Roman"/>
          <w:sz w:val="24"/>
          <w:szCs w:val="24"/>
          <w:lang w:eastAsia="ru-RU"/>
        </w:rPr>
        <w:t>Главный судья контролирует обязанности коменданта соревнований по соблюдению правил техники безопасности для зрителей.</w:t>
      </w:r>
    </w:p>
    <w:p>
      <w:pPr>
        <w:pStyle w:val="Normal"/>
        <w:bidi w:val="0"/>
        <w:spacing w:lineRule="auto" w:line="240" w:before="0" w:after="0"/>
        <w:ind w:left="0" w:right="0" w:firstLine="283"/>
        <w:jc w:val="both"/>
        <w:rPr>
          <w:rFonts w:ascii="Times New Roman" w:hAnsi="Times New Roman"/>
          <w:sz w:val="26"/>
          <w:szCs w:val="26"/>
        </w:rPr>
      </w:pPr>
      <w:r>
        <w:rPr>
          <w:rFonts w:eastAsia="Times New Roman"/>
          <w:sz w:val="24"/>
          <w:szCs w:val="24"/>
          <w:lang w:eastAsia="ru-RU"/>
        </w:rPr>
        <w:t>Руководители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pPr>
        <w:pStyle w:val="Normal"/>
        <w:bidi w:val="0"/>
        <w:spacing w:lineRule="auto" w:line="240" w:before="0" w:after="0"/>
        <w:ind w:left="0" w:right="0" w:firstLine="283"/>
        <w:jc w:val="both"/>
        <w:rPr>
          <w:sz w:val="24"/>
          <w:szCs w:val="24"/>
        </w:rPr>
      </w:pPr>
      <w:r>
        <w:rPr>
          <w:rFonts w:eastAsia="Times New Roman"/>
          <w:sz w:val="24"/>
          <w:szCs w:val="24"/>
          <w:lang w:eastAsia="ru-RU"/>
        </w:rPr>
        <w:t>Обеспечение безопасной перевозки групп детей осуществляется в соответствии с требованиями нормативных правовых актов Российской Федерации, а именно:</w:t>
      </w:r>
    </w:p>
    <w:p>
      <w:pPr>
        <w:pStyle w:val="Normal"/>
        <w:spacing w:lineRule="auto" w:line="240" w:before="0" w:after="0"/>
        <w:ind w:left="0" w:right="-425" w:hanging="0"/>
        <w:jc w:val="both"/>
        <w:rPr>
          <w:sz w:val="24"/>
          <w:szCs w:val="24"/>
        </w:rPr>
      </w:pPr>
      <w:r>
        <w:rPr>
          <w:rFonts w:eastAsia="Times New Roman"/>
          <w:color w:val="000000"/>
          <w:sz w:val="24"/>
          <w:szCs w:val="24"/>
          <w:lang w:eastAsia="ru-RU"/>
        </w:rPr>
        <w:t>-Постановлением Правительства Российской Федерации от 17.12.2013 № 1177 «</w:t>
      </w:r>
      <w:r>
        <w:rPr>
          <w:rFonts w:eastAsia="Times New Roman"/>
          <w:sz w:val="24"/>
          <w:szCs w:val="24"/>
          <w:lang w:eastAsia="ru-RU"/>
        </w:rPr>
        <w:t>Об утверждении правил организованной перевозки группы детей автобусами»;</w:t>
      </w:r>
    </w:p>
    <w:p>
      <w:pPr>
        <w:pStyle w:val="Normal"/>
        <w:spacing w:lineRule="auto" w:line="240" w:before="0" w:after="0"/>
        <w:ind w:left="0" w:right="-425" w:hanging="0"/>
        <w:jc w:val="both"/>
        <w:rPr>
          <w:sz w:val="24"/>
          <w:szCs w:val="24"/>
        </w:rPr>
      </w:pPr>
      <w:r>
        <w:rPr>
          <w:rFonts w:eastAsia="Times New Roman"/>
          <w:sz w:val="24"/>
          <w:szCs w:val="24"/>
          <w:lang w:eastAsia="ru-RU"/>
        </w:rPr>
        <w:t>-Федеральным законом от 10.12.1995 № 196-ФЗ «О безопасности дорожного движения»;</w:t>
      </w:r>
    </w:p>
    <w:p>
      <w:pPr>
        <w:pStyle w:val="Normal"/>
        <w:spacing w:lineRule="auto" w:line="240" w:before="0" w:after="0"/>
        <w:ind w:left="0" w:right="-425" w:hanging="0"/>
        <w:jc w:val="both"/>
        <w:rPr>
          <w:sz w:val="24"/>
          <w:szCs w:val="24"/>
        </w:rPr>
      </w:pPr>
      <w:r>
        <w:rPr>
          <w:rFonts w:eastAsia="Times New Roman"/>
          <w:sz w:val="24"/>
          <w:szCs w:val="24"/>
          <w:lang w:eastAsia="ru-RU"/>
        </w:rPr>
        <w:t>-Постановлением Правительства Российской Федерации от 23.10.1993 № 1090 «О правилах дорожного движения».</w:t>
      </w:r>
    </w:p>
    <w:p>
      <w:pPr>
        <w:pStyle w:val="Normal"/>
        <w:spacing w:lineRule="auto" w:line="240" w:before="0" w:after="0"/>
        <w:ind w:left="0" w:right="-425" w:firstLine="709"/>
        <w:jc w:val="both"/>
        <w:rPr>
          <w:rFonts w:ascii="Times New Roman" w:hAnsi="Times New Roman"/>
          <w:sz w:val="24"/>
          <w:szCs w:val="24"/>
        </w:rPr>
      </w:pPr>
      <w:r>
        <w:rPr>
          <w:sz w:val="24"/>
          <w:szCs w:val="24"/>
        </w:rPr>
      </w:r>
    </w:p>
    <w:p>
      <w:pPr>
        <w:pStyle w:val="Normal"/>
        <w:ind w:left="0" w:right="-427" w:firstLine="283"/>
        <w:jc w:val="center"/>
        <w:rPr>
          <w:rFonts w:ascii="Times New Roman" w:hAnsi="Times New Roman" w:eastAsia="Times New Roman"/>
          <w:b/>
          <w:b/>
          <w:bCs/>
          <w:sz w:val="26"/>
          <w:szCs w:val="26"/>
          <w:lang w:eastAsia="ru-RU"/>
        </w:rPr>
      </w:pPr>
      <w:r>
        <w:rPr>
          <w:rFonts w:eastAsia="Times New Roman"/>
          <w:b/>
          <w:bCs/>
          <w:sz w:val="24"/>
          <w:szCs w:val="24"/>
          <w:lang w:eastAsia="ru-RU"/>
        </w:rPr>
        <w:t>XI. ПОДАЧА ЗАЯВОК НА УЧАСТИЕ</w:t>
      </w:r>
    </w:p>
    <w:p>
      <w:pPr>
        <w:pStyle w:val="Normal"/>
        <w:widowControl/>
        <w:shd w:val="clear" w:fill="FFFFFF"/>
        <w:tabs>
          <w:tab w:val="left" w:pos="708" w:leader="none"/>
        </w:tabs>
        <w:suppressAutoHyphens w:val="true"/>
        <w:overflowPunct w:val="true"/>
        <w:bidi w:val="0"/>
        <w:spacing w:lineRule="auto" w:line="240" w:before="0" w:after="0"/>
        <w:ind w:left="0" w:right="-454" w:firstLine="283"/>
        <w:contextualSpacing/>
        <w:jc w:val="both"/>
        <w:rPr/>
      </w:pPr>
      <w:r>
        <w:rPr>
          <w:rFonts w:eastAsia="Times New Roman" w:cs="Times New Roman"/>
          <w:bCs/>
          <w:sz w:val="24"/>
          <w:szCs w:val="24"/>
          <w:lang w:eastAsia="ru-RU"/>
        </w:rPr>
        <w:t xml:space="preserve">Для участия </w:t>
      </w:r>
      <w:r>
        <w:rPr>
          <w:rFonts w:eastAsia="Times New Roman" w:cs="Times New Roman"/>
          <w:color w:val="000000"/>
          <w:sz w:val="24"/>
          <w:szCs w:val="24"/>
          <w:lang w:eastAsia="ru-RU"/>
        </w:rPr>
        <w:t xml:space="preserve">в </w:t>
      </w:r>
      <w:r>
        <w:rPr>
          <w:rFonts w:eastAsia="Times New Roman" w:cs="Times New Roman"/>
          <w:bCs/>
          <w:sz w:val="24"/>
          <w:szCs w:val="24"/>
          <w:lang w:eastAsia="ru-RU"/>
        </w:rPr>
        <w:t xml:space="preserve">Фестивале необходимо в срок </w:t>
      </w:r>
      <w:r>
        <w:rPr>
          <w:rFonts w:eastAsia="Times New Roman" w:cs="Times New Roman"/>
          <w:b/>
          <w:bCs/>
          <w:sz w:val="24"/>
          <w:szCs w:val="24"/>
          <w:lang w:eastAsia="ru-RU"/>
        </w:rPr>
        <w:t xml:space="preserve">до 10 февраля 2017 года </w:t>
      </w:r>
      <w:r>
        <w:rPr>
          <w:rFonts w:eastAsia="Times New Roman" w:cs="Times New Roman"/>
          <w:bCs/>
          <w:sz w:val="24"/>
          <w:szCs w:val="24"/>
          <w:lang w:eastAsia="ru-RU"/>
        </w:rPr>
        <w:t>направить предварительную заявку в оригинальном виде по установленной форме (</w:t>
      </w:r>
      <w:r>
        <w:rPr>
          <w:rFonts w:eastAsia="Times New Roman" w:cs="Times New Roman"/>
          <w:bCs/>
          <w:color w:val="000000"/>
          <w:sz w:val="24"/>
          <w:szCs w:val="24"/>
          <w:lang w:eastAsia="ru-RU"/>
        </w:rPr>
        <w:t>П</w:t>
      </w:r>
      <w:r>
        <w:rPr>
          <w:rFonts w:eastAsia="Times New Roman" w:cs="Times New Roman"/>
          <w:bCs/>
          <w:sz w:val="24"/>
          <w:szCs w:val="24"/>
          <w:lang w:eastAsia="ru-RU"/>
        </w:rPr>
        <w:t>риложение № 1), заверенную руководителем образовательной организации, по адресу: Уватский район, с.Уват, ул.Дорожная, 7, МАУ «ФОК Уватского муниципального района» (</w:t>
      </w:r>
      <w:r>
        <w:rPr>
          <w:rFonts w:eastAsia="Times New Roman" w:cs="Times New Roman"/>
          <w:bCs/>
          <w:sz w:val="24"/>
          <w:szCs w:val="24"/>
          <w:lang w:val="en-US" w:eastAsia="ru-RU"/>
        </w:rPr>
        <w:t>e</w:t>
      </w:r>
      <w:r>
        <w:rPr>
          <w:rFonts w:eastAsia="Times New Roman" w:cs="Times New Roman"/>
          <w:bCs/>
          <w:sz w:val="24"/>
          <w:szCs w:val="24"/>
          <w:lang w:eastAsia="ru-RU"/>
        </w:rPr>
        <w:t>-</w:t>
      </w:r>
      <w:r>
        <w:rPr>
          <w:rFonts w:eastAsia="Times New Roman" w:cs="Times New Roman"/>
          <w:bCs/>
          <w:sz w:val="24"/>
          <w:szCs w:val="24"/>
          <w:lang w:val="en-US" w:eastAsia="ru-RU"/>
        </w:rPr>
        <w:t>mail</w:t>
      </w:r>
      <w:r>
        <w:rPr>
          <w:rFonts w:eastAsia="Times New Roman" w:cs="Times New Roman"/>
          <w:bCs/>
          <w:sz w:val="24"/>
          <w:szCs w:val="24"/>
          <w:lang w:eastAsia="ru-RU"/>
        </w:rPr>
        <w:t xml:space="preserve">: </w:t>
      </w:r>
      <w:r>
        <w:rPr>
          <w:rFonts w:eastAsia="Times New Roman" w:cs="Times New Roman"/>
          <w:bCs/>
          <w:sz w:val="24"/>
          <w:szCs w:val="24"/>
          <w:lang w:val="en-US" w:eastAsia="ru-RU"/>
        </w:rPr>
        <w:t>gto-uvat@mail.ru</w:t>
      </w:r>
      <w:r>
        <w:rPr>
          <w:rFonts w:eastAsia="Times New Roman" w:cs="Times New Roman"/>
          <w:bCs/>
          <w:sz w:val="24"/>
          <w:szCs w:val="24"/>
          <w:lang w:eastAsia="ru-RU"/>
        </w:rPr>
        <w:t xml:space="preserve">, тел. </w:t>
      </w:r>
      <w:r>
        <w:rPr>
          <w:rFonts w:eastAsia="Times New Roman" w:cs="Times New Roman"/>
          <w:b w:val="false"/>
          <w:bCs w:val="false"/>
          <w:sz w:val="24"/>
          <w:szCs w:val="24"/>
          <w:lang w:eastAsia="ru-RU"/>
        </w:rPr>
        <w:t xml:space="preserve">8(34561) 2-81-83, </w:t>
      </w:r>
      <w:r>
        <w:rPr>
          <w:rFonts w:eastAsia="Times New Roman" w:cs="Times New Roman"/>
          <w:b w:val="false"/>
          <w:bCs w:val="false"/>
          <w:sz w:val="24"/>
          <w:szCs w:val="24"/>
          <w:lang w:val="en-US" w:eastAsia="ru-RU"/>
        </w:rPr>
        <w:t>8-922-394-31-77</w:t>
      </w:r>
      <w:r>
        <w:rPr>
          <w:rFonts w:eastAsia="Times New Roman" w:cs="Times New Roman"/>
          <w:bCs/>
          <w:sz w:val="24"/>
          <w:szCs w:val="24"/>
          <w:lang w:eastAsia="ru-RU"/>
        </w:rPr>
        <w:t>) в Центр тестирования ВФСК ГТО Уватского муниципального района.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Руководители делегаций предъявляют в комиссию по допуску участников следующие документы:</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xml:space="preserve">- заявку по форме согласно приложению № 1 (идентичную предварительной заявке без запасных участников), заверенную руководителем образовательной организации,  медицинским работником </w:t>
      </w:r>
      <w:r>
        <w:rPr>
          <w:rFonts w:eastAsia="Times New Roman" w:cs="Times New Roman"/>
          <w:b/>
          <w:bCs/>
          <w:sz w:val="24"/>
          <w:szCs w:val="24"/>
          <w:u w:val="single"/>
          <w:lang w:eastAsia="ru-RU"/>
        </w:rPr>
        <w:t>(медицинский допуск действителен не более 10 дней)</w:t>
      </w:r>
      <w:r>
        <w:rPr>
          <w:rFonts w:eastAsia="Times New Roman" w:cs="Times New Roman"/>
          <w:bCs/>
          <w:sz w:val="24"/>
          <w:szCs w:val="24"/>
          <w:u w:val="single"/>
          <w:lang w:eastAsia="ru-RU"/>
        </w:rPr>
        <w:t>;</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w:t>
      </w:r>
      <w:r>
        <w:rPr>
          <w:rFonts w:eastAsia="Times New Roman"/>
          <w:bCs/>
          <w:sz w:val="24"/>
          <w:szCs w:val="24"/>
          <w:lang w:eastAsia="ru-RU"/>
        </w:rPr>
        <w:t>свидетельство о рождении или паспорт (копию и оригинал) на каждого участника;</w:t>
      </w:r>
    </w:p>
    <w:p>
      <w:pPr>
        <w:pStyle w:val="Normal"/>
        <w:tabs>
          <w:tab w:val="left" w:pos="-284" w:leader="none"/>
          <w:tab w:val="left" w:pos="567" w:leader="none"/>
          <w:tab w:val="left" w:pos="708" w:leader="none"/>
        </w:tabs>
        <w:bidi w:val="0"/>
        <w:spacing w:lineRule="auto" w:line="240" w:before="0" w:after="0"/>
        <w:ind w:left="0" w:right="0" w:firstLine="283"/>
        <w:jc w:val="both"/>
        <w:rPr/>
      </w:pPr>
      <w:r>
        <w:rPr>
          <w:rFonts w:eastAsia="Times New Roman"/>
          <w:bCs/>
          <w:sz w:val="24"/>
          <w:szCs w:val="24"/>
          <w:lang w:eastAsia="ru-RU"/>
        </w:rPr>
        <w:t>-страховой полис обязательного медицинского страхования на каждого участника;</w:t>
      </w:r>
    </w:p>
    <w:p>
      <w:pPr>
        <w:pStyle w:val="Normal"/>
        <w:tabs>
          <w:tab w:val="left" w:pos="-284" w:leader="none"/>
          <w:tab w:val="left" w:pos="567" w:leader="none"/>
          <w:tab w:val="left" w:pos="708" w:leader="none"/>
        </w:tabs>
        <w:bidi w:val="0"/>
        <w:spacing w:lineRule="auto" w:line="240" w:before="0" w:after="0"/>
        <w:ind w:left="0" w:right="0" w:firstLine="283"/>
        <w:jc w:val="both"/>
        <w:rPr/>
      </w:pPr>
      <w:r>
        <w:rPr>
          <w:rFonts w:eastAsia="Times New Roman"/>
          <w:bCs/>
          <w:sz w:val="24"/>
          <w:szCs w:val="24"/>
          <w:lang w:eastAsia="ru-RU"/>
        </w:rPr>
        <w:t>-согласие родителей (законных представителей) на обработку персональных данных и прохождение тестирования на каждого участника (Приложение № 2).</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bCs/>
          <w:sz w:val="24"/>
          <w:szCs w:val="24"/>
          <w:lang w:eastAsia="ru-RU"/>
        </w:rPr>
        <w:t>Основанием для командирования команды на Фестиваль является настоящее Положение.</w:t>
      </w:r>
    </w:p>
    <w:p>
      <w:pPr>
        <w:pStyle w:val="Normal"/>
        <w:tabs>
          <w:tab w:val="left" w:pos="-284" w:leader="none"/>
          <w:tab w:val="left" w:pos="567" w:leader="none"/>
          <w:tab w:val="left" w:pos="708" w:leader="none"/>
        </w:tabs>
        <w:spacing w:lineRule="auto" w:line="240" w:before="0" w:after="0"/>
        <w:ind w:left="0" w:right="-427" w:hanging="0"/>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spacing w:lineRule="auto" w:line="240" w:before="0" w:after="0"/>
        <w:ind w:left="0" w:right="-427" w:firstLine="283"/>
        <w:jc w:val="right"/>
        <w:rPr>
          <w:rFonts w:ascii="Times New Roman" w:hAnsi="Times New Roman" w:eastAsia="Times New Roman"/>
          <w:bCs/>
          <w:sz w:val="26"/>
          <w:szCs w:val="26"/>
          <w:lang w:eastAsia="ru-RU"/>
        </w:rPr>
      </w:pPr>
      <w:r>
        <w:rPr>
          <w:rFonts w:eastAsia="Times New Roman"/>
          <w:bCs/>
          <w:sz w:val="26"/>
          <w:szCs w:val="26"/>
          <w:lang w:eastAsia="ru-RU"/>
        </w:rPr>
      </w:r>
    </w:p>
    <w:p>
      <w:pPr>
        <w:pStyle w:val="Normal"/>
        <w:spacing w:lineRule="auto" w:line="240" w:before="0" w:after="0"/>
        <w:ind w:left="0" w:right="-427" w:firstLine="283"/>
        <w:jc w:val="right"/>
        <w:rPr>
          <w:rFonts w:ascii="Times New Roman" w:hAnsi="Times New Roman" w:eastAsia="Times New Roman"/>
          <w:bCs/>
          <w:sz w:val="26"/>
          <w:szCs w:val="26"/>
          <w:lang w:eastAsia="ru-RU"/>
        </w:rPr>
      </w:pPr>
      <w:r>
        <w:rPr>
          <w:rFonts w:eastAsia="Times New Roman"/>
          <w:bCs/>
          <w:sz w:val="26"/>
          <w:szCs w:val="26"/>
          <w:lang w:eastAsia="ru-RU"/>
        </w:rPr>
      </w:r>
      <w:r>
        <w:br w:type="page"/>
      </w:r>
    </w:p>
    <w:p>
      <w:pPr>
        <w:pStyle w:val="Normal"/>
        <w:spacing w:lineRule="auto" w:line="240" w:before="0" w:after="0"/>
        <w:ind w:left="0" w:right="-427" w:firstLine="283"/>
        <w:jc w:val="right"/>
        <w:rPr>
          <w:sz w:val="20"/>
          <w:szCs w:val="20"/>
        </w:rPr>
      </w:pPr>
      <w:bookmarkStart w:id="0" w:name="__DdeLink__887_378194758"/>
      <w:r>
        <w:rPr>
          <w:rFonts w:eastAsia="Times New Roman"/>
          <w:bCs/>
          <w:i/>
          <w:iCs/>
          <w:sz w:val="20"/>
          <w:szCs w:val="20"/>
          <w:lang w:eastAsia="ru-RU"/>
        </w:rPr>
        <w:t>Приложение № 1 к Положению</w:t>
      </w:r>
      <w:bookmarkEnd w:id="0"/>
      <w:r>
        <w:rPr>
          <w:rFonts w:eastAsia="Times New Roman"/>
          <w:bCs/>
          <w:sz w:val="20"/>
          <w:szCs w:val="20"/>
          <w:lang w:eastAsia="ru-RU"/>
        </w:rPr>
        <w:t xml:space="preserve"> </w:t>
      </w:r>
    </w:p>
    <w:p>
      <w:pPr>
        <w:pStyle w:val="Normal"/>
        <w:tabs>
          <w:tab w:val="left" w:pos="708" w:leader="none"/>
          <w:tab w:val="left" w:pos="1134" w:leader="none"/>
        </w:tabs>
        <w:spacing w:lineRule="auto" w:line="240" w:before="0" w:after="0"/>
        <w:ind w:left="0" w:right="-427" w:firstLine="283"/>
        <w:jc w:val="center"/>
        <w:rPr>
          <w:rFonts w:ascii="Times New Roman" w:hAnsi="Times New Roman" w:eastAsia="Times New Roman"/>
          <w:bCs/>
          <w:sz w:val="26"/>
          <w:szCs w:val="26"/>
          <w:lang w:eastAsia="ru-RU"/>
        </w:rPr>
      </w:pPr>
      <w:r>
        <w:rPr>
          <w:rFonts w:eastAsia="Times New Roman"/>
          <w:bCs/>
          <w:sz w:val="26"/>
          <w:szCs w:val="26"/>
          <w:lang w:eastAsia="ru-RU"/>
        </w:rPr>
      </w:r>
    </w:p>
    <w:p>
      <w:pPr>
        <w:pStyle w:val="Normal"/>
        <w:tabs>
          <w:tab w:val="left" w:pos="708" w:leader="none"/>
          <w:tab w:val="left" w:pos="1134" w:leader="none"/>
        </w:tabs>
        <w:spacing w:lineRule="auto" w:line="240" w:before="0" w:after="0"/>
        <w:ind w:left="0" w:right="-427" w:firstLine="283"/>
        <w:jc w:val="center"/>
        <w:rPr>
          <w:rFonts w:ascii="Times New Roman" w:hAnsi="Times New Roman" w:eastAsia="Times New Roman"/>
          <w:bCs/>
          <w:sz w:val="26"/>
          <w:szCs w:val="26"/>
          <w:lang w:eastAsia="ru-RU"/>
        </w:rPr>
      </w:pPr>
      <w:r>
        <w:rPr>
          <w:rFonts w:eastAsia="Times New Roman"/>
          <w:bCs/>
          <w:sz w:val="24"/>
          <w:szCs w:val="24"/>
          <w:lang w:eastAsia="ru-RU"/>
        </w:rPr>
        <w:t>ЗАЯВКА</w:t>
      </w:r>
    </w:p>
    <w:p>
      <w:pPr>
        <w:pStyle w:val="Normal"/>
        <w:shd w:val="clear" w:fill="FFFFFF"/>
        <w:spacing w:lineRule="auto" w:line="240" w:before="0" w:after="0"/>
        <w:ind w:left="0" w:right="-427" w:firstLine="283"/>
        <w:jc w:val="center"/>
        <w:rPr/>
      </w:pPr>
      <w:r>
        <w:rPr>
          <w:rFonts w:eastAsia="Times New Roman"/>
          <w:sz w:val="24"/>
          <w:szCs w:val="24"/>
          <w:lang w:eastAsia="ru-RU"/>
        </w:rPr>
        <w:t xml:space="preserve">на участие в программе </w:t>
      </w:r>
      <w:r>
        <w:rPr>
          <w:rFonts w:eastAsia="Times New Roman"/>
          <w:sz w:val="24"/>
          <w:szCs w:val="24"/>
          <w:lang w:val="ru-RU" w:eastAsia="ru-RU"/>
        </w:rPr>
        <w:t>З</w:t>
      </w:r>
      <w:r>
        <w:rPr>
          <w:rFonts w:eastAsia="Times New Roman"/>
          <w:sz w:val="24"/>
          <w:szCs w:val="24"/>
          <w:lang w:eastAsia="ru-RU"/>
        </w:rPr>
        <w:t>имнего фестиваля Всероссийского физкультурно-спортивного комплекса «Готов к труду и обороне» (ГТО)</w:t>
      </w:r>
      <w:r>
        <w:rPr>
          <w:sz w:val="24"/>
          <w:szCs w:val="24"/>
        </w:rPr>
        <w:t xml:space="preserve"> среди обучающихся образовательных организаций</w:t>
      </w:r>
      <w:r>
        <w:rPr>
          <w:rFonts w:eastAsia="Times New Roman"/>
          <w:sz w:val="24"/>
          <w:szCs w:val="24"/>
          <w:lang w:eastAsia="ru-RU"/>
        </w:rPr>
        <w:t xml:space="preserve"> </w:t>
      </w:r>
      <w:r>
        <w:rPr>
          <w:rFonts w:eastAsia="Times New Roman"/>
          <w:sz w:val="24"/>
          <w:szCs w:val="24"/>
          <w:lang w:eastAsia="ru-RU"/>
        </w:rPr>
        <w:t>Уватского муниципального района</w:t>
      </w:r>
      <w:r>
        <w:rPr>
          <w:rFonts w:eastAsia="Times New Roman"/>
          <w:sz w:val="24"/>
          <w:szCs w:val="24"/>
          <w:lang w:eastAsia="ru-RU"/>
        </w:rPr>
        <w:t xml:space="preserve"> в 2017 году</w:t>
      </w:r>
    </w:p>
    <w:p>
      <w:pPr>
        <w:pStyle w:val="Normal"/>
        <w:shd w:val="clear" w:fill="FFFFFF"/>
        <w:spacing w:lineRule="auto" w:line="240" w:before="0" w:after="0"/>
        <w:ind w:left="0" w:right="-427" w:firstLine="283"/>
        <w:jc w:val="center"/>
        <w:rPr>
          <w:rFonts w:ascii="Times New Roman" w:hAnsi="Times New Roman" w:eastAsia="Times New Roman"/>
          <w:sz w:val="26"/>
          <w:szCs w:val="26"/>
          <w:lang w:eastAsia="ru-RU"/>
        </w:rPr>
      </w:pPr>
      <w:r>
        <w:rPr>
          <w:rFonts w:eastAsia="Times New Roman"/>
          <w:sz w:val="24"/>
          <w:szCs w:val="24"/>
          <w:lang w:eastAsia="ru-RU"/>
        </w:rPr>
        <w:t>от___________________________________________________</w:t>
      </w:r>
    </w:p>
    <w:p>
      <w:pPr>
        <w:pStyle w:val="Normal"/>
        <w:shd w:val="clear" w:fill="FFFFFF"/>
        <w:spacing w:lineRule="auto" w:line="240" w:before="0" w:after="0"/>
        <w:ind w:left="0" w:right="-427" w:firstLine="283"/>
        <w:jc w:val="center"/>
        <w:rPr>
          <w:rFonts w:ascii="Times New Roman" w:hAnsi="Times New Roman" w:eastAsia="Times New Roman"/>
          <w:sz w:val="20"/>
          <w:szCs w:val="20"/>
          <w:lang w:eastAsia="ru-RU"/>
        </w:rPr>
      </w:pPr>
      <w:r>
        <w:rPr>
          <w:rFonts w:eastAsia="Times New Roman"/>
          <w:sz w:val="24"/>
          <w:szCs w:val="24"/>
          <w:lang w:eastAsia="ru-RU"/>
        </w:rPr>
        <w:t>(наименование общеобразовательной организации)</w:t>
      </w:r>
    </w:p>
    <w:p>
      <w:pPr>
        <w:pStyle w:val="Normal"/>
        <w:shd w:val="clear" w:fill="FFFFFF"/>
        <w:spacing w:lineRule="auto" w:line="240" w:before="0" w:after="0"/>
        <w:ind w:left="0" w:right="-427" w:firstLine="283"/>
        <w:jc w:val="center"/>
        <w:rPr>
          <w:rFonts w:eastAsia="Times New Roman"/>
          <w:sz w:val="24"/>
          <w:szCs w:val="24"/>
          <w:lang w:eastAsia="ru-RU"/>
        </w:rPr>
      </w:pPr>
      <w:r>
        <w:rPr>
          <w:rFonts w:eastAsia="Times New Roman"/>
          <w:sz w:val="24"/>
          <w:szCs w:val="24"/>
          <w:lang w:eastAsia="ru-RU"/>
        </w:rPr>
      </w:r>
    </w:p>
    <w:tbl>
      <w:tblPr>
        <w:tblW w:w="9920"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501"/>
        <w:gridCol w:w="4141"/>
        <w:gridCol w:w="1760"/>
        <w:gridCol w:w="1750"/>
        <w:gridCol w:w="1768"/>
      </w:tblGrid>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Фамилия, имя, отчество</w:t>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Дата рождения (д.м.г.)</w:t>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УИН</w:t>
            </w:r>
          </w:p>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в АИС ГТО</w:t>
            </w:r>
          </w:p>
        </w:tc>
        <w:tc>
          <w:tcPr>
            <w:tcW w:w="1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Виза врача</w:t>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1.</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Style32"/>
              <w:spacing w:before="0" w:after="200"/>
              <w:jc w:val="center"/>
              <w:rPr>
                <w:sz w:val="24"/>
                <w:szCs w:val="24"/>
              </w:rPr>
            </w:pPr>
            <w:r>
              <w:rPr>
                <w:sz w:val="24"/>
                <w:szCs w:val="24"/>
              </w:rPr>
              <w:t>Допущен (подпись врача, дата, печать напротив каждого участника соревнований)</w:t>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2.</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3.</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4.</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5.</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6.</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7.</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r>
        <w:trPr/>
        <w:tc>
          <w:tcPr>
            <w:tcW w:w="50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t>8.</w:t>
            </w:r>
          </w:p>
        </w:tc>
        <w:tc>
          <w:tcPr>
            <w:tcW w:w="4141"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50" w:type="dxa"/>
            <w:tcBorders>
              <w:top w:val="single" w:sz="2" w:space="0" w:color="000001"/>
              <w:left w:val="single" w:sz="2" w:space="0" w:color="000001"/>
              <w:bottom w:val="single" w:sz="2" w:space="0" w:color="000001"/>
              <w:insideH w:val="single" w:sz="2" w:space="0" w:color="000001"/>
            </w:tcBorders>
            <w:shd w:fill="FFFFFF" w:val="clear"/>
            <w:tcMar>
              <w:left w:w="27" w:type="dxa"/>
            </w:tcMar>
          </w:tcPr>
          <w:p>
            <w:pPr>
              <w:pStyle w:val="Style32"/>
              <w:spacing w:before="0" w:after="200"/>
              <w:rPr>
                <w:sz w:val="24"/>
                <w:szCs w:val="24"/>
              </w:rPr>
            </w:pPr>
            <w:r>
              <w:rPr>
                <w:sz w:val="24"/>
                <w:szCs w:val="24"/>
              </w:rPr>
            </w:r>
          </w:p>
        </w:tc>
        <w:tc>
          <w:tcPr>
            <w:tcW w:w="1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7" w:type="dxa"/>
            </w:tcMar>
          </w:tcPr>
          <w:p>
            <w:pPr>
              <w:pStyle w:val="Normal"/>
              <w:widowControl/>
              <w:tabs>
                <w:tab w:val="left" w:pos="708" w:leader="none"/>
              </w:tabs>
              <w:suppressAutoHyphens w:val="true"/>
              <w:bidi w:val="0"/>
              <w:spacing w:lineRule="auto" w:line="276" w:before="0" w:after="200"/>
              <w:jc w:val="left"/>
              <w:rPr>
                <w:sz w:val="24"/>
                <w:szCs w:val="24"/>
              </w:rPr>
            </w:pPr>
            <w:r>
              <w:rPr>
                <w:sz w:val="24"/>
                <w:szCs w:val="24"/>
              </w:rPr>
            </w:r>
          </w:p>
        </w:tc>
      </w:tr>
    </w:tbl>
    <w:p>
      <w:pPr>
        <w:pStyle w:val="Normal"/>
        <w:shd w:val="clear" w:fill="FFFFFF"/>
        <w:spacing w:lineRule="auto" w:line="240" w:before="0" w:after="0"/>
        <w:ind w:left="0" w:right="-427" w:firstLine="283"/>
        <w:jc w:val="center"/>
        <w:rPr>
          <w:rFonts w:eastAsia="Times New Roman"/>
          <w:b/>
          <w:b/>
          <w:sz w:val="24"/>
          <w:szCs w:val="24"/>
          <w:u w:val="single"/>
          <w:lang w:eastAsia="ru-RU"/>
        </w:rPr>
      </w:pPr>
      <w:r>
        <w:rPr>
          <w:rFonts w:eastAsia="Times New Roman"/>
          <w:b/>
          <w:sz w:val="24"/>
          <w:szCs w:val="24"/>
          <w:u w:val="single"/>
          <w:lang w:eastAsia="ru-RU"/>
        </w:rPr>
      </w:r>
    </w:p>
    <w:p>
      <w:pPr>
        <w:pStyle w:val="Normal"/>
        <w:spacing w:lineRule="auto" w:line="240" w:before="0" w:after="0"/>
        <w:ind w:left="0" w:right="-427" w:hanging="0"/>
        <w:jc w:val="both"/>
        <w:rPr>
          <w:rFonts w:ascii="Times New Roman" w:hAnsi="Times New Roman" w:eastAsia="Times New Roman"/>
          <w:sz w:val="26"/>
          <w:szCs w:val="26"/>
          <w:lang w:eastAsia="ru-RU"/>
        </w:rPr>
      </w:pPr>
      <w:r>
        <w:rPr>
          <w:rFonts w:eastAsia="Times New Roman"/>
          <w:sz w:val="24"/>
          <w:szCs w:val="24"/>
          <w:lang w:eastAsia="ru-RU"/>
        </w:rPr>
        <w:t>Допущено к Фестивалю комплекса ГТО _______________________ обучающихся.</w:t>
      </w:r>
    </w:p>
    <w:p>
      <w:pPr>
        <w:pStyle w:val="Normal"/>
        <w:spacing w:lineRule="auto" w:line="240" w:before="0" w:after="0"/>
        <w:ind w:left="0" w:right="-427" w:firstLine="283"/>
        <w:jc w:val="both"/>
        <w:rPr/>
      </w:pPr>
      <w:r>
        <w:rPr>
          <w:rFonts w:eastAsia="Times New Roman"/>
          <w:sz w:val="24"/>
          <w:szCs w:val="24"/>
          <w:lang w:eastAsia="ru-RU"/>
        </w:rPr>
        <w:tab/>
        <w:tab/>
        <w:tab/>
        <w:tab/>
        <w:tab/>
        <w:tab/>
        <w:tab/>
        <w:t xml:space="preserve"> </w:t>
      </w:r>
      <w:r>
        <w:rPr>
          <w:rFonts w:eastAsia="Times New Roman"/>
          <w:i/>
          <w:sz w:val="20"/>
          <w:szCs w:val="20"/>
          <w:lang w:eastAsia="ru-RU"/>
        </w:rPr>
        <w:t>(прописью)</w:t>
      </w:r>
    </w:p>
    <w:p>
      <w:pPr>
        <w:pStyle w:val="Normal"/>
        <w:spacing w:lineRule="auto" w:line="240" w:before="0" w:after="0"/>
        <w:ind w:left="0" w:right="-427" w:hanging="0"/>
        <w:jc w:val="both"/>
        <w:rPr>
          <w:rFonts w:ascii="Times New Roman" w:hAnsi="Times New Roman" w:eastAsia="Times New Roman"/>
          <w:sz w:val="26"/>
          <w:szCs w:val="26"/>
          <w:lang w:eastAsia="ru-RU"/>
        </w:rPr>
      </w:pPr>
      <w:r>
        <w:rPr>
          <w:rFonts w:eastAsia="Times New Roman"/>
          <w:sz w:val="24"/>
          <w:szCs w:val="24"/>
          <w:lang w:eastAsia="ru-RU"/>
        </w:rPr>
        <w:t>Врач ______________________________ / _________________</w:t>
      </w:r>
    </w:p>
    <w:p>
      <w:pPr>
        <w:pStyle w:val="Normal"/>
        <w:spacing w:lineRule="auto" w:line="240" w:before="0" w:after="0"/>
        <w:ind w:left="0" w:right="-427" w:firstLine="283"/>
        <w:jc w:val="both"/>
        <w:rPr/>
      </w:pPr>
      <w:r>
        <w:rPr>
          <w:rFonts w:eastAsia="Times New Roman"/>
          <w:sz w:val="24"/>
          <w:szCs w:val="24"/>
          <w:lang w:eastAsia="ru-RU"/>
        </w:rPr>
        <w:tab/>
        <w:t xml:space="preserve">                </w:t>
      </w:r>
      <w:r>
        <w:rPr>
          <w:rFonts w:eastAsia="Times New Roman"/>
          <w:sz w:val="20"/>
          <w:szCs w:val="20"/>
          <w:lang w:eastAsia="ru-RU"/>
        </w:rPr>
        <w:t xml:space="preserve"> </w:t>
      </w:r>
      <w:r>
        <w:rPr>
          <w:rFonts w:eastAsia="Times New Roman"/>
          <w:i/>
          <w:sz w:val="20"/>
          <w:szCs w:val="20"/>
          <w:lang w:eastAsia="ru-RU"/>
        </w:rPr>
        <w:t>(ФИО)                                                    (подпись)</w:t>
      </w:r>
    </w:p>
    <w:p>
      <w:pPr>
        <w:pStyle w:val="Normal"/>
        <w:spacing w:lineRule="auto" w:line="240" w:before="0" w:after="0"/>
        <w:ind w:left="0" w:right="-427" w:firstLine="283"/>
        <w:jc w:val="both"/>
        <w:rPr>
          <w:rFonts w:eastAsia="Times New Roman"/>
          <w:i/>
          <w:i/>
          <w:sz w:val="20"/>
          <w:szCs w:val="20"/>
          <w:lang w:eastAsia="ru-RU"/>
        </w:rPr>
      </w:pPr>
      <w:r>
        <w:rPr>
          <w:rFonts w:eastAsia="Times New Roman"/>
          <w:i/>
          <w:sz w:val="20"/>
          <w:szCs w:val="20"/>
          <w:lang w:eastAsia="ru-RU"/>
        </w:rPr>
      </w:r>
    </w:p>
    <w:p>
      <w:pPr>
        <w:pStyle w:val="Normal"/>
        <w:spacing w:lineRule="auto" w:line="240" w:before="0" w:after="0"/>
        <w:ind w:left="0" w:right="-427" w:firstLine="283"/>
        <w:jc w:val="both"/>
        <w:rPr>
          <w:rFonts w:ascii="Times New Roman" w:hAnsi="Times New Roman" w:eastAsia="Times New Roman"/>
          <w:i/>
          <w:i/>
          <w:sz w:val="20"/>
          <w:szCs w:val="20"/>
          <w:lang w:eastAsia="ru-RU"/>
        </w:rPr>
      </w:pPr>
      <w:r>
        <w:rPr>
          <w:rFonts w:eastAsia="Times New Roman"/>
          <w:i/>
          <w:sz w:val="24"/>
          <w:szCs w:val="24"/>
          <w:lang w:eastAsia="ru-RU"/>
        </w:rPr>
        <w:t xml:space="preserve">                                       </w:t>
      </w:r>
      <w:r>
        <w:rPr>
          <w:rFonts w:eastAsia="Times New Roman"/>
          <w:i/>
          <w:sz w:val="24"/>
          <w:szCs w:val="24"/>
          <w:lang w:eastAsia="ru-RU"/>
        </w:rPr>
        <w:t>ДАТА                                   (М.П. медицинского учреждения)</w:t>
      </w:r>
    </w:p>
    <w:p>
      <w:pPr>
        <w:pStyle w:val="Normal"/>
        <w:spacing w:lineRule="auto" w:line="240" w:before="0" w:after="0"/>
        <w:ind w:left="0" w:right="-427" w:firstLine="283"/>
        <w:jc w:val="right"/>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firstLine="283"/>
        <w:jc w:val="right"/>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firstLine="283"/>
        <w:rPr>
          <w:rFonts w:ascii="Times New Roman" w:hAnsi="Times New Roman" w:eastAsia="Times New Roman"/>
          <w:bCs/>
          <w:sz w:val="26"/>
          <w:szCs w:val="26"/>
          <w:lang w:eastAsia="ru-RU"/>
        </w:rPr>
      </w:pPr>
      <w:r>
        <w:rPr>
          <w:rFonts w:eastAsia="Times New Roman"/>
          <w:bCs/>
          <w:sz w:val="24"/>
          <w:szCs w:val="24"/>
          <w:lang w:eastAsia="ru-RU"/>
        </w:rPr>
        <w:t>Руководитель делегации                                  ______________________________________</w:t>
      </w:r>
    </w:p>
    <w:p>
      <w:pPr>
        <w:pStyle w:val="Normal"/>
        <w:spacing w:lineRule="auto" w:line="240" w:before="0" w:after="0"/>
        <w:ind w:left="0" w:right="-427" w:firstLine="283"/>
        <w:jc w:val="center"/>
        <w:rPr/>
      </w:pPr>
      <w:r>
        <w:rPr>
          <w:rFonts w:eastAsia="Times New Roman"/>
          <w:bCs/>
          <w:i/>
          <w:sz w:val="24"/>
          <w:szCs w:val="24"/>
          <w:lang w:eastAsia="ru-RU"/>
        </w:rPr>
        <w:t xml:space="preserve">                                                                </w:t>
      </w:r>
      <w:r>
        <w:rPr>
          <w:rFonts w:eastAsia="Times New Roman"/>
          <w:bCs/>
          <w:i/>
          <w:sz w:val="20"/>
          <w:szCs w:val="20"/>
          <w:lang w:eastAsia="ru-RU"/>
        </w:rPr>
        <w:t>(подпись, Ф.И.О. полностью)</w:t>
      </w:r>
    </w:p>
    <w:p>
      <w:pPr>
        <w:pStyle w:val="Normal"/>
        <w:spacing w:lineRule="auto" w:line="240" w:before="0" w:after="0"/>
        <w:ind w:left="0" w:right="-427" w:firstLine="283"/>
        <w:rPr>
          <w:rFonts w:ascii="Times New Roman" w:hAnsi="Times New Roman" w:eastAsia="Times New Roman"/>
          <w:bCs/>
          <w:sz w:val="26"/>
          <w:szCs w:val="26"/>
          <w:lang w:eastAsia="ru-RU"/>
        </w:rPr>
      </w:pPr>
      <w:r>
        <w:rPr>
          <w:rFonts w:eastAsia="Times New Roman"/>
          <w:bCs/>
          <w:sz w:val="24"/>
          <w:szCs w:val="24"/>
          <w:lang w:eastAsia="ru-RU"/>
        </w:rPr>
        <w:t>Руководитель организации</w:t>
        <w:tab/>
        <w:tab/>
        <w:t xml:space="preserve">          ______________________________________</w:t>
      </w:r>
    </w:p>
    <w:p>
      <w:pPr>
        <w:pStyle w:val="Normal"/>
        <w:spacing w:lineRule="auto" w:line="240" w:before="0" w:after="0"/>
        <w:ind w:left="0" w:right="-427" w:hanging="0"/>
        <w:rPr>
          <w:sz w:val="24"/>
          <w:szCs w:val="24"/>
        </w:rPr>
      </w:pPr>
      <w:r>
        <w:rPr>
          <w:rFonts w:eastAsia="Times New Roman"/>
          <w:bCs/>
          <w:sz w:val="24"/>
          <w:szCs w:val="24"/>
          <w:lang w:eastAsia="ru-RU"/>
        </w:rPr>
        <w:t xml:space="preserve">                    </w:t>
      </w:r>
      <w:r>
        <w:rPr>
          <w:rFonts w:eastAsia="Times New Roman"/>
          <w:bCs/>
          <w:sz w:val="24"/>
          <w:szCs w:val="24"/>
          <w:lang w:eastAsia="ru-RU"/>
        </w:rPr>
        <w:t>МП</w:t>
        <w:tab/>
        <w:tab/>
        <w:tab/>
        <w:tab/>
        <w:tab/>
        <w:tab/>
        <w:t xml:space="preserve">           </w:t>
      </w:r>
      <w:r>
        <w:rPr>
          <w:rFonts w:eastAsia="Times New Roman"/>
          <w:bCs/>
          <w:sz w:val="20"/>
          <w:szCs w:val="20"/>
          <w:lang w:eastAsia="ru-RU"/>
        </w:rPr>
        <w:t xml:space="preserve">   </w:t>
      </w:r>
      <w:r>
        <w:rPr>
          <w:rFonts w:eastAsia="Times New Roman"/>
          <w:i/>
          <w:sz w:val="20"/>
          <w:szCs w:val="20"/>
          <w:lang w:eastAsia="ru-RU"/>
        </w:rPr>
        <w:t>(подпись, Ф.И.О.)</w:t>
      </w:r>
    </w:p>
    <w:p>
      <w:pPr>
        <w:pStyle w:val="Normal"/>
        <w:spacing w:lineRule="auto" w:line="240" w:before="0" w:after="0"/>
        <w:ind w:left="0" w:right="-427" w:firstLine="283"/>
        <w:rPr>
          <w:rFonts w:ascii="Times New Roman" w:hAnsi="Times New Roman"/>
          <w:b/>
          <w:b/>
          <w:sz w:val="24"/>
          <w:szCs w:val="24"/>
        </w:rPr>
      </w:pPr>
      <w:r>
        <w:rPr>
          <w:b/>
          <w:sz w:val="24"/>
          <w:szCs w:val="24"/>
        </w:rPr>
      </w:r>
    </w:p>
    <w:p>
      <w:pPr>
        <w:pStyle w:val="Normal"/>
        <w:spacing w:lineRule="auto" w:line="240" w:before="0" w:after="0"/>
        <w:ind w:left="0" w:right="-427" w:firstLine="283"/>
        <w:rPr>
          <w:rFonts w:ascii="Times New Roman" w:hAnsi="Times New Roman"/>
          <w:b/>
          <w:b/>
          <w:sz w:val="24"/>
          <w:szCs w:val="24"/>
        </w:rPr>
      </w:pPr>
      <w:r>
        <w:rPr>
          <w:b/>
          <w:sz w:val="24"/>
          <w:szCs w:val="24"/>
        </w:rPr>
      </w:r>
    </w:p>
    <w:p>
      <w:pPr>
        <w:pStyle w:val="Normal"/>
        <w:spacing w:lineRule="auto" w:line="240" w:before="0" w:after="0"/>
        <w:ind w:left="0" w:right="-427" w:hanging="0"/>
        <w:rPr>
          <w:rFonts w:ascii="Times New Roman" w:hAnsi="Times New Roman"/>
          <w:b/>
          <w:b/>
          <w:sz w:val="26"/>
          <w:szCs w:val="26"/>
        </w:rPr>
      </w:pPr>
      <w:r>
        <w:rPr>
          <w:b/>
          <w:sz w:val="24"/>
          <w:szCs w:val="24"/>
        </w:rPr>
        <w:t>Ф.И.О. исполнителя (полностью) _____________________________________________</w:t>
      </w:r>
    </w:p>
    <w:p>
      <w:pPr>
        <w:pStyle w:val="Normal"/>
        <w:spacing w:lineRule="auto" w:line="240" w:before="0" w:after="0"/>
        <w:ind w:left="0" w:right="-427" w:firstLine="283"/>
        <w:rPr>
          <w:rFonts w:ascii="Times New Roman" w:hAnsi="Times New Roman"/>
          <w:b/>
          <w:b/>
          <w:sz w:val="24"/>
          <w:szCs w:val="24"/>
        </w:rPr>
      </w:pPr>
      <w:r>
        <w:rPr>
          <w:b/>
          <w:sz w:val="24"/>
          <w:szCs w:val="24"/>
        </w:rPr>
      </w:r>
    </w:p>
    <w:p>
      <w:pPr>
        <w:pStyle w:val="Normal"/>
        <w:spacing w:lineRule="auto" w:line="240" w:before="0" w:after="0"/>
        <w:ind w:left="0" w:right="-427" w:hanging="0"/>
        <w:rPr/>
      </w:pPr>
      <w:r>
        <w:rPr>
          <w:b/>
          <w:sz w:val="24"/>
          <w:szCs w:val="24"/>
        </w:rPr>
        <w:t xml:space="preserve">Контактный телефон. </w:t>
      </w:r>
      <w:r>
        <w:rPr>
          <w:b/>
          <w:sz w:val="24"/>
          <w:szCs w:val="24"/>
          <w:lang w:val="en-US"/>
        </w:rPr>
        <w:t>E</w:t>
      </w:r>
      <w:r>
        <w:rPr>
          <w:b/>
          <w:sz w:val="24"/>
          <w:szCs w:val="24"/>
        </w:rPr>
        <w:t>-</w:t>
      </w:r>
      <w:r>
        <w:rPr>
          <w:b/>
          <w:sz w:val="24"/>
          <w:szCs w:val="24"/>
          <w:lang w:val="en-US"/>
        </w:rPr>
        <w:t>mail</w:t>
      </w:r>
      <w:r>
        <w:rPr>
          <w:b/>
          <w:sz w:val="24"/>
          <w:szCs w:val="24"/>
        </w:rPr>
        <w:t>: ____________________________________________</w:t>
      </w:r>
      <w:r>
        <w:rPr>
          <w:b/>
          <w:sz w:val="26"/>
          <w:szCs w:val="26"/>
        </w:rPr>
        <w:t>____</w:t>
      </w:r>
    </w:p>
    <w:p>
      <w:pPr>
        <w:pStyle w:val="Normal"/>
        <w:spacing w:lineRule="auto" w:line="240" w:before="0" w:after="0"/>
        <w:ind w:left="0" w:right="-427" w:hanging="0"/>
        <w:rPr>
          <w:b/>
          <w:b/>
          <w:sz w:val="26"/>
          <w:szCs w:val="26"/>
        </w:rPr>
      </w:pPr>
      <w:r>
        <w:rPr>
          <w:b/>
          <w:sz w:val="26"/>
          <w:szCs w:val="26"/>
        </w:rPr>
      </w:r>
    </w:p>
    <w:p>
      <w:pPr>
        <w:pStyle w:val="Normal"/>
        <w:spacing w:lineRule="auto" w:line="240" w:before="0" w:after="0"/>
        <w:ind w:left="0" w:right="-427" w:hanging="0"/>
        <w:rPr>
          <w:b/>
          <w:b/>
          <w:sz w:val="26"/>
          <w:szCs w:val="26"/>
        </w:rPr>
      </w:pPr>
      <w:r>
        <w:rPr>
          <w:b/>
          <w:sz w:val="26"/>
          <w:szCs w:val="26"/>
        </w:rPr>
      </w:r>
    </w:p>
    <w:p>
      <w:pPr>
        <w:pStyle w:val="Normal"/>
        <w:spacing w:lineRule="auto" w:line="240" w:before="0" w:after="0"/>
        <w:ind w:left="0" w:right="-427" w:hanging="0"/>
        <w:rPr>
          <w:b/>
          <w:b/>
          <w:sz w:val="26"/>
          <w:szCs w:val="26"/>
        </w:rPr>
      </w:pPr>
      <w:r>
        <w:rPr>
          <w:b/>
          <w:sz w:val="26"/>
          <w:szCs w:val="26"/>
        </w:rPr>
      </w:r>
    </w:p>
    <w:p>
      <w:pPr>
        <w:pStyle w:val="Normal"/>
        <w:spacing w:lineRule="auto" w:line="240" w:before="0" w:after="0"/>
        <w:ind w:left="0" w:right="-427" w:hanging="0"/>
        <w:rPr>
          <w:b/>
          <w:b/>
          <w:sz w:val="26"/>
          <w:szCs w:val="26"/>
        </w:rPr>
      </w:pPr>
      <w:r>
        <w:rPr>
          <w:b/>
          <w:sz w:val="26"/>
          <w:szCs w:val="26"/>
        </w:rPr>
      </w:r>
    </w:p>
    <w:p>
      <w:pPr>
        <w:sectPr>
          <w:headerReference w:type="default" r:id="rId2"/>
          <w:footerReference w:type="default" r:id="rId3"/>
          <w:type w:val="nextPage"/>
          <w:pgSz w:w="11906" w:h="16838"/>
          <w:pgMar w:left="1134" w:right="850" w:header="708" w:top="1134" w:footer="708" w:bottom="1134" w:gutter="0"/>
          <w:pgNumType w:start="1" w:fmt="decimal"/>
          <w:formProt w:val="false"/>
          <w:textDirection w:val="lrTb"/>
          <w:docGrid w:type="default" w:linePitch="360" w:charSpace="4294961151"/>
        </w:sectPr>
        <w:pStyle w:val="Normal"/>
        <w:spacing w:lineRule="auto" w:line="240" w:before="0" w:after="0"/>
        <w:ind w:left="0" w:right="-427" w:hanging="0"/>
        <w:rPr>
          <w:b/>
          <w:b/>
          <w:sz w:val="26"/>
          <w:szCs w:val="26"/>
        </w:rPr>
      </w:pPr>
      <w:r>
        <w:rPr>
          <w:b/>
          <w:sz w:val="26"/>
          <w:szCs w:val="26"/>
        </w:rPr>
      </w:r>
    </w:p>
    <w:p>
      <w:pPr>
        <w:pStyle w:val="Style110"/>
        <w:widowControl/>
        <w:bidi w:val="0"/>
        <w:spacing w:lineRule="auto" w:line="240" w:before="0" w:after="0"/>
        <w:ind w:left="0" w:right="0" w:firstLine="227"/>
        <w:jc w:val="center"/>
        <w:rPr/>
      </w:pPr>
      <w:r>
        <w:rPr>
          <w:rStyle w:val="FontStyle11"/>
          <w:b/>
        </w:rPr>
        <w:t xml:space="preserve">СОГЛАСИЕ ЗАКОННОГО ПРЕДСТАВИТЕЛЯ </w:t>
      </w:r>
    </w:p>
    <w:p>
      <w:pPr>
        <w:pStyle w:val="Style110"/>
        <w:widowControl/>
        <w:bidi w:val="0"/>
        <w:spacing w:lineRule="auto" w:line="240" w:before="0" w:after="0"/>
        <w:ind w:left="0" w:right="0" w:firstLine="227"/>
        <w:jc w:val="center"/>
        <w:rPr/>
      </w:pPr>
      <w:r>
        <w:rPr>
          <w:rStyle w:val="FontStyle11"/>
          <w:b/>
        </w:rPr>
        <w:t>НА ОБРАБОТКУ ПЕРСОНАЛЬНЫХ ДАННЫХ НЕСОВЕРШЕННОЛЕТНЕГО</w:t>
      </w:r>
    </w:p>
    <w:p>
      <w:pPr>
        <w:pStyle w:val="Style110"/>
        <w:widowControl/>
        <w:bidi w:val="0"/>
        <w:spacing w:lineRule="auto" w:line="240" w:before="0" w:after="0"/>
        <w:ind w:left="0" w:right="0" w:firstLine="227"/>
        <w:jc w:val="left"/>
        <w:rPr>
          <w:rStyle w:val="FontStyle11"/>
          <w:b/>
          <w:b/>
        </w:rPr>
      </w:pPr>
      <w:r>
        <w:rPr>
          <w:b/>
        </w:rPr>
      </w:r>
    </w:p>
    <w:p>
      <w:pPr>
        <w:pStyle w:val="Style210"/>
        <w:widowControl/>
        <w:tabs>
          <w:tab w:val="left" w:pos="708" w:leader="none"/>
          <w:tab w:val="left" w:pos="2328" w:leader="none"/>
          <w:tab w:val="left" w:pos="3312" w:leader="none"/>
        </w:tabs>
        <w:bidi w:val="0"/>
        <w:spacing w:lineRule="auto" w:line="240" w:before="0" w:after="0"/>
        <w:ind w:left="0" w:right="0" w:firstLine="227"/>
        <w:jc w:val="left"/>
        <w:rPr/>
      </w:pPr>
      <w:r>
        <w:rPr>
          <w:rStyle w:val="FontStyle11"/>
        </w:rPr>
        <w:t>Я_______________________________________________________________________________________________,</w:t>
      </w:r>
    </w:p>
    <w:p>
      <w:pPr>
        <w:pStyle w:val="Style210"/>
        <w:widowControl/>
        <w:tabs>
          <w:tab w:val="left" w:pos="708" w:leader="none"/>
          <w:tab w:val="left" w:pos="2328" w:leader="none"/>
          <w:tab w:val="left" w:pos="3312" w:leader="none"/>
        </w:tabs>
        <w:bidi w:val="0"/>
        <w:spacing w:lineRule="auto" w:line="240" w:before="0" w:after="0"/>
        <w:ind w:left="0" w:right="0" w:firstLine="227"/>
        <w:jc w:val="left"/>
        <w:rPr/>
      </w:pPr>
      <w:r>
        <w:rPr>
          <w:rStyle w:val="FontStyle11"/>
          <w:vertAlign w:val="superscript"/>
        </w:rPr>
        <w:t xml:space="preserve">                                                                                                                                                                     </w:t>
      </w:r>
      <w:r>
        <w:rPr>
          <w:rStyle w:val="FontStyle11"/>
          <w:vertAlign w:val="superscript"/>
        </w:rPr>
        <w:t>(ФИО)</w:t>
      </w:r>
    </w:p>
    <w:p>
      <w:pPr>
        <w:pStyle w:val="Style210"/>
        <w:widowControl/>
        <w:tabs>
          <w:tab w:val="left" w:pos="708" w:leader="none"/>
          <w:tab w:val="left" w:pos="2328" w:leader="none"/>
          <w:tab w:val="left" w:pos="3312" w:leader="none"/>
        </w:tabs>
        <w:bidi w:val="0"/>
        <w:spacing w:lineRule="auto" w:line="240" w:before="0" w:after="0"/>
        <w:ind w:left="0" w:right="0" w:firstLine="227"/>
        <w:jc w:val="left"/>
        <w:rPr/>
      </w:pPr>
      <w:r>
        <w:rPr>
          <w:rStyle w:val="FontStyle11"/>
        </w:rPr>
        <w:t>проживающий (ая) по адресу:_______________________________________________________________________,</w:t>
      </w:r>
    </w:p>
    <w:p>
      <w:pPr>
        <w:pStyle w:val="Style210"/>
        <w:widowControl/>
        <w:bidi w:val="0"/>
        <w:spacing w:lineRule="auto" w:line="240" w:before="0" w:after="0"/>
        <w:ind w:left="0" w:right="0" w:firstLine="227"/>
        <w:jc w:val="left"/>
        <w:rPr>
          <w:sz w:val="20"/>
          <w:szCs w:val="20"/>
        </w:rPr>
      </w:pPr>
      <w:r>
        <w:rPr>
          <w:sz w:val="20"/>
          <w:szCs w:val="20"/>
        </w:rPr>
      </w:r>
    </w:p>
    <w:p>
      <w:pPr>
        <w:pStyle w:val="Style210"/>
        <w:widowControl/>
        <w:pBdr>
          <w:bottom w:val="single" w:sz="12" w:space="1" w:color="00000A"/>
        </w:pBdr>
        <w:tabs>
          <w:tab w:val="left" w:pos="708" w:leader="none"/>
          <w:tab w:val="left" w:pos="4229" w:leader="none"/>
        </w:tabs>
        <w:bidi w:val="0"/>
        <w:spacing w:lineRule="auto" w:line="240" w:before="0" w:after="0"/>
        <w:ind w:left="0" w:right="0" w:firstLine="227"/>
        <w:jc w:val="left"/>
        <w:rPr/>
      </w:pPr>
      <w:r>
        <w:rPr>
          <w:rStyle w:val="FontStyle11"/>
        </w:rPr>
        <w:t>паспорт серия _____№____________выдан (кем и когда)________________________________________________,</w:t>
      </w:r>
    </w:p>
    <w:p>
      <w:pPr>
        <w:pStyle w:val="Style210"/>
        <w:widowControl/>
        <w:pBdr>
          <w:bottom w:val="single" w:sz="12" w:space="1" w:color="00000A"/>
        </w:pBdr>
        <w:tabs>
          <w:tab w:val="left" w:pos="708" w:leader="none"/>
          <w:tab w:val="left" w:pos="4229" w:leader="none"/>
        </w:tabs>
        <w:bidi w:val="0"/>
        <w:spacing w:lineRule="auto" w:line="240" w:before="0" w:after="0"/>
        <w:ind w:left="0" w:right="0" w:firstLine="227"/>
        <w:jc w:val="left"/>
        <w:rPr/>
      </w:pPr>
      <w:r>
        <w:rPr/>
      </w:r>
    </w:p>
    <w:p>
      <w:pPr>
        <w:pStyle w:val="Normal"/>
        <w:widowControl/>
        <w:pBdr/>
        <w:spacing w:before="0" w:after="200"/>
        <w:rPr/>
        <w:framePr w:w="23" w:h="276" w:x="1" w:y="1" w:wrap="auto" w:vAnchor="text" w:hAnchor="text" w:hRule="exact"/>
      </w:pPr>
      <w:r>
        <w:rPr/>
      </w:r>
    </w:p>
    <w:p>
      <w:pPr>
        <w:pStyle w:val="Style210"/>
        <w:widowControl/>
        <w:tabs>
          <w:tab w:val="left" w:pos="708" w:leader="none"/>
          <w:tab w:val="left" w:pos="2328" w:leader="none"/>
          <w:tab w:val="left" w:pos="3312" w:leader="none"/>
        </w:tabs>
        <w:bidi w:val="0"/>
        <w:spacing w:lineRule="auto" w:line="240" w:before="0" w:after="0"/>
        <w:ind w:left="0" w:right="0" w:firstLine="227"/>
        <w:jc w:val="left"/>
        <w:rPr/>
      </w:pPr>
      <w:r>
        <w:rPr>
          <w:rStyle w:val="FontStyle11"/>
          <w:vertAlign w:val="superscript"/>
        </w:rPr>
        <w:t xml:space="preserve">                                                                                                                                                                          </w:t>
      </w:r>
      <w:r>
        <w:rPr>
          <w:rStyle w:val="FontStyle11"/>
          <w:vertAlign w:val="superscript"/>
        </w:rPr>
        <w:t>(ФИО)</w:t>
      </w:r>
    </w:p>
    <w:p>
      <w:pPr>
        <w:pStyle w:val="Style210"/>
        <w:widowControl/>
        <w:tabs>
          <w:tab w:val="left" w:pos="708" w:leader="none"/>
          <w:tab w:val="left" w:pos="8890" w:leader="underscore"/>
        </w:tabs>
        <w:bidi w:val="0"/>
        <w:spacing w:lineRule="auto" w:line="240" w:before="0" w:after="0"/>
        <w:ind w:left="0" w:right="0" w:firstLine="227"/>
        <w:jc w:val="left"/>
        <w:rPr/>
      </w:pPr>
      <w:r>
        <w:rPr>
          <w:rStyle w:val="FontStyle11"/>
        </w:rPr>
        <w:t>проживающего по адресу:__________________________________________________________________________,</w:t>
      </w:r>
    </w:p>
    <w:p>
      <w:pPr>
        <w:pStyle w:val="Style210"/>
        <w:widowControl/>
        <w:tabs>
          <w:tab w:val="left" w:pos="708" w:leader="none"/>
          <w:tab w:val="left" w:pos="7291" w:leader="underscore"/>
          <w:tab w:val="left" w:pos="7421" w:leader="none"/>
        </w:tabs>
        <w:bidi w:val="0"/>
        <w:spacing w:lineRule="auto" w:line="240" w:before="0" w:after="0"/>
        <w:ind w:left="0" w:right="0" w:firstLine="227"/>
        <w:jc w:val="left"/>
        <w:rPr>
          <w:rStyle w:val="FontStyle11"/>
        </w:rPr>
      </w:pPr>
      <w:r>
        <w:rPr/>
      </w:r>
    </w:p>
    <w:p>
      <w:pPr>
        <w:pStyle w:val="Style210"/>
        <w:widowControl/>
        <w:tabs>
          <w:tab w:val="left" w:pos="708" w:leader="none"/>
          <w:tab w:val="left" w:pos="7291" w:leader="underscore"/>
          <w:tab w:val="left" w:pos="7421" w:leader="none"/>
        </w:tabs>
        <w:bidi w:val="0"/>
        <w:spacing w:lineRule="auto" w:line="240" w:before="0" w:after="0"/>
        <w:ind w:left="0" w:right="0" w:firstLine="227"/>
        <w:jc w:val="left"/>
        <w:rPr/>
      </w:pPr>
      <w:r>
        <w:rPr>
          <w:rStyle w:val="FontStyle11"/>
        </w:rPr>
        <w:t>свидетельство о рождении серия____________выдано (кем и когда)</w:t>
      </w:r>
      <w:r>
        <w:rPr>
          <w:rStyle w:val="FontStyle19"/>
          <w:b w:val="false"/>
          <w:i w:val="false"/>
          <w:spacing w:val="0"/>
          <w:lang w:eastAsia="en-US"/>
        </w:rPr>
        <w:t>_____________________________,</w:t>
      </w:r>
    </w:p>
    <w:p>
      <w:pPr>
        <w:pStyle w:val="Style210"/>
        <w:widowControl/>
        <w:bidi w:val="0"/>
        <w:spacing w:lineRule="auto" w:line="240" w:before="0" w:after="0"/>
        <w:ind w:left="0" w:right="0" w:firstLine="227"/>
        <w:jc w:val="left"/>
        <w:rPr>
          <w:rStyle w:val="FontStyle11"/>
        </w:rPr>
      </w:pPr>
      <w:r>
        <w:rPr/>
      </w:r>
    </w:p>
    <w:p>
      <w:pPr>
        <w:pStyle w:val="Style210"/>
        <w:widowControl/>
        <w:bidi w:val="0"/>
        <w:spacing w:lineRule="auto" w:line="240" w:before="0" w:after="0"/>
        <w:ind w:left="0" w:right="0" w:firstLine="227"/>
        <w:jc w:val="left"/>
        <w:rPr/>
      </w:pPr>
      <w:r>
        <w:rPr>
          <w:rStyle w:val="FontStyle11"/>
        </w:rPr>
        <w:t>на основании ст. 64 п. 1 Семейного кодекса РФ</w:t>
      </w:r>
    </w:p>
    <w:p>
      <w:pPr>
        <w:pStyle w:val="Style61"/>
        <w:widowControl/>
        <w:bidi w:val="0"/>
        <w:spacing w:lineRule="auto" w:line="240" w:before="0" w:after="0"/>
        <w:ind w:left="0" w:right="0" w:firstLine="227"/>
        <w:jc w:val="both"/>
        <w:rPr/>
      </w:pPr>
      <w:r>
        <w:rPr>
          <w:rStyle w:val="FontStyle11"/>
        </w:rPr>
        <w:t>настоящим даю своё согласие на обработк</w:t>
      </w:r>
      <w:r>
        <w:rPr>
          <w:rStyle w:val="FontStyle11"/>
          <w:u w:val="none"/>
        </w:rPr>
        <w:t xml:space="preserve">у </w:t>
      </w:r>
      <w:r>
        <w:rPr>
          <w:rStyle w:val="FontStyle11"/>
          <w:b/>
          <w:bCs/>
          <w:u w:val="none"/>
        </w:rPr>
        <w:t>МАУ «ФОК Уватского муниципального района»</w:t>
      </w:r>
      <w:r>
        <w:rPr>
          <w:rStyle w:val="FontStyle11"/>
          <w:u w:val="none"/>
        </w:rPr>
        <w:t xml:space="preserve">, </w:t>
      </w:r>
      <w:r>
        <w:rPr>
          <w:rStyle w:val="FontStyle11"/>
        </w:rPr>
        <w:t xml:space="preserve">расположенному по адресу: 626170, Россия, </w:t>
      </w:r>
      <w:r>
        <w:rPr>
          <w:rStyle w:val="FontStyle11"/>
          <w:u w:val="none"/>
        </w:rPr>
        <w:t>Тюменская область, Уватский район с. Уват ул. Дорожная д.7 м</w:t>
      </w:r>
      <w:r>
        <w:rPr>
          <w:rStyle w:val="FontStyle11"/>
        </w:rPr>
        <w:t>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w:t>
      </w:r>
    </w:p>
    <w:p>
      <w:pPr>
        <w:pStyle w:val="Style61"/>
        <w:widowControl/>
        <w:bidi w:val="0"/>
        <w:spacing w:lineRule="auto" w:line="240" w:before="0" w:after="0"/>
        <w:ind w:left="0" w:right="0" w:firstLine="227"/>
        <w:jc w:val="both"/>
        <w:rPr/>
      </w:pPr>
      <w:r>
        <w:rPr>
          <w:rStyle w:val="FontStyle20"/>
        </w:rPr>
        <w:t xml:space="preserve">с целью </w:t>
      </w:r>
      <w:r>
        <w:rPr>
          <w:rStyle w:val="FontStyle11"/>
        </w:rPr>
        <w:t>предоставления доступа к мероприятиям Всероссийского физкультурно-</w:t>
        <w:br/>
        <w:t>спортивного комплекса «Готов к труду и обороне» (ГТО) в</w:t>
        <w:br/>
        <w:t>соответствии с Приказом Министерства спорта Российской Федерации от 29 августа 2014</w:t>
        <w:br/>
        <w:t>г. № 739 г. Москва «Об утверждении Порядка организации и проведения тестирования</w:t>
        <w:br/>
        <w:t>населения в рамках Всероссийского физкультурно-спортивного комплекса «Готов к труду</w:t>
        <w:br/>
        <w:t>и обороне».</w:t>
        <w:tab/>
      </w:r>
    </w:p>
    <w:p>
      <w:pPr>
        <w:pStyle w:val="Style41"/>
        <w:widowControl/>
        <w:bidi w:val="0"/>
        <w:spacing w:lineRule="auto" w:line="240" w:before="0" w:after="0"/>
        <w:ind w:left="0" w:right="0" w:firstLine="227"/>
        <w:jc w:val="left"/>
        <w:rPr/>
      </w:pPr>
      <w:r>
        <w:rPr>
          <w:rStyle w:val="FontStyle11"/>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pPr>
        <w:pStyle w:val="Style110"/>
        <w:widowControl/>
        <w:bidi w:val="0"/>
        <w:spacing w:lineRule="auto" w:line="240" w:before="0" w:after="0"/>
        <w:ind w:left="0" w:right="0" w:firstLine="227"/>
        <w:jc w:val="both"/>
        <w:rPr/>
      </w:pPr>
      <w:r>
        <w:rPr>
          <w:rStyle w:val="FontStyle11"/>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w:t>
      </w:r>
      <w:bookmarkStart w:id="1" w:name="_GoBack"/>
      <w:bookmarkEnd w:id="1"/>
      <w:r>
        <w:rPr>
          <w:rStyle w:val="FontStyle11"/>
        </w:rPr>
        <w:t>,</w:t>
      </w:r>
      <w:r>
        <w:rPr>
          <w:sz w:val="20"/>
          <w:szCs w:val="20"/>
        </w:rPr>
        <w:t xml:space="preserve"> путём направления письменного уведомления на адрес: </w:t>
      </w:r>
      <w:r>
        <w:rPr>
          <w:rStyle w:val="FontStyle11"/>
        </w:rPr>
        <w:t xml:space="preserve">626170, Россия, </w:t>
      </w:r>
      <w:r>
        <w:rPr>
          <w:rStyle w:val="FontStyle11"/>
          <w:u w:val="none"/>
        </w:rPr>
        <w:t xml:space="preserve">Тюменская область, Уватский район с. Уват ул. Дорожная д.7. </w:t>
      </w:r>
      <w:r>
        <w:rPr>
          <w:sz w:val="20"/>
          <w:szCs w:val="20"/>
        </w:rPr>
        <w:t>В случае отзыва согласия на обработку персональных данных МАУ «ФОК Уватского муниципального района»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w:t>
      </w:r>
    </w:p>
    <w:p>
      <w:pPr>
        <w:pStyle w:val="Normal"/>
        <w:widowControl/>
        <w:bidi w:val="0"/>
        <w:spacing w:lineRule="auto" w:line="240" w:before="0" w:after="0"/>
        <w:ind w:left="0" w:right="0" w:firstLine="227"/>
        <w:jc w:val="both"/>
        <w:rPr/>
      </w:pPr>
      <w:r>
        <w:rPr>
          <w:sz w:val="20"/>
          <w:szCs w:val="20"/>
        </w:rP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pPr>
        <w:pStyle w:val="Normal"/>
        <w:widowControl/>
        <w:bidi w:val="0"/>
        <w:spacing w:lineRule="auto" w:line="240" w:before="0" w:after="0"/>
        <w:ind w:left="0" w:right="0" w:firstLine="227"/>
        <w:jc w:val="both"/>
        <w:rPr/>
      </w:pPr>
      <w:r>
        <w:rPr>
          <w:sz w:val="20"/>
          <w:szCs w:val="20"/>
        </w:rPr>
        <w:t>Я подтверждаю, что, давая настоящее согласие, я действую по своей воле и в интересах ребенка, законным представителем которого являюсь.</w:t>
      </w:r>
    </w:p>
    <w:p>
      <w:pPr>
        <w:pStyle w:val="Normal"/>
        <w:widowControl/>
        <w:bidi w:val="0"/>
        <w:spacing w:lineRule="auto" w:line="240" w:before="0" w:after="0"/>
        <w:ind w:left="0" w:right="0" w:firstLine="227"/>
        <w:jc w:val="both"/>
        <w:rPr>
          <w:sz w:val="20"/>
          <w:szCs w:val="20"/>
        </w:rPr>
      </w:pPr>
      <w:r>
        <w:rPr>
          <w:sz w:val="20"/>
          <w:szCs w:val="20"/>
        </w:rPr>
      </w:r>
    </w:p>
    <w:p>
      <w:pPr>
        <w:pStyle w:val="Normal"/>
        <w:widowControl/>
        <w:bidi w:val="0"/>
        <w:spacing w:lineRule="auto" w:line="240" w:before="0" w:after="0"/>
        <w:ind w:left="0" w:right="0" w:firstLine="227"/>
        <w:jc w:val="both"/>
        <w:rPr/>
      </w:pPr>
      <w:r>
        <w:rPr>
          <w:sz w:val="20"/>
          <w:szCs w:val="20"/>
        </w:rPr>
        <w:t>Дата «___»______________2016г.</w:t>
      </w:r>
    </w:p>
    <w:p>
      <w:pPr>
        <w:pStyle w:val="Normal"/>
        <w:widowControl/>
        <w:bidi w:val="0"/>
        <w:spacing w:lineRule="auto" w:line="240" w:before="0" w:after="0"/>
        <w:ind w:left="0" w:right="0" w:firstLine="227"/>
        <w:jc w:val="both"/>
        <w:rPr>
          <w:sz w:val="20"/>
          <w:szCs w:val="20"/>
        </w:rPr>
      </w:pPr>
      <w:r>
        <w:rPr>
          <w:sz w:val="20"/>
          <w:szCs w:val="20"/>
        </w:rPr>
      </w:r>
    </w:p>
    <w:p>
      <w:pPr>
        <w:pStyle w:val="Normal"/>
        <w:widowControl/>
        <w:tabs>
          <w:tab w:val="left" w:pos="708" w:leader="none"/>
          <w:tab w:val="left" w:pos="3710" w:leader="underscore"/>
        </w:tabs>
        <w:bidi w:val="0"/>
        <w:spacing w:lineRule="auto" w:line="240" w:before="0" w:after="0"/>
        <w:ind w:left="0" w:right="0" w:firstLine="227"/>
        <w:jc w:val="left"/>
        <w:rPr/>
      </w:pPr>
      <w:r>
        <w:rPr>
          <w:sz w:val="20"/>
          <w:szCs w:val="20"/>
        </w:rPr>
        <w:t xml:space="preserve">Подпись:     </w:t>
      </w:r>
      <w:r>
        <w:rPr>
          <w:iCs/>
          <w:spacing w:val="-20"/>
          <w:sz w:val="26"/>
          <w:szCs w:val="26"/>
        </w:rPr>
        <w:t>___________________\__________________________\</w:t>
      </w:r>
    </w:p>
    <w:p>
      <w:pPr>
        <w:pStyle w:val="Normal"/>
        <w:widowControl/>
        <w:tabs>
          <w:tab w:val="left" w:pos="708" w:leader="none"/>
          <w:tab w:val="left" w:pos="3710" w:leader="underscore"/>
        </w:tabs>
        <w:bidi w:val="0"/>
        <w:spacing w:lineRule="auto" w:line="240" w:before="0" w:after="0"/>
        <w:ind w:left="0" w:right="0" w:firstLine="227"/>
        <w:jc w:val="left"/>
        <w:rPr/>
      </w:pPr>
      <w:r>
        <w:rPr>
          <w:iCs/>
          <w:spacing w:val="-20"/>
          <w:sz w:val="20"/>
          <w:szCs w:val="20"/>
        </w:rPr>
        <w:t xml:space="preserve">                                                                                                                                      </w:t>
      </w:r>
      <w:r>
        <w:rPr>
          <w:iCs/>
          <w:spacing w:val="-20"/>
          <w:sz w:val="20"/>
          <w:szCs w:val="20"/>
        </w:rPr>
        <w:t>(расшифровка)</w:t>
      </w:r>
    </w:p>
    <w:sectPr>
      <w:headerReference w:type="default" r:id="rId4"/>
      <w:footerReference w:type="default" r:id="rId5"/>
      <w:type w:val="nextPage"/>
      <w:pgSz w:w="11906" w:h="16838"/>
      <w:pgMar w:left="1134"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Microsoft Sans Serif">
    <w:charset w:val="cc"/>
    <w:family w:val="roman"/>
    <w:pitch w:val="variable"/>
  </w:font>
  <w:font w:name="Liberation Sans">
    <w:altName w:val="Arial"/>
    <w:charset w:val="cc"/>
    <w:family w:val="roman"/>
    <w:pitch w:val="variable"/>
  </w:font>
  <w:font w:name="Arial">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427" w:firstLine="283"/>
      <w:jc w:val="right"/>
      <w:rPr/>
    </w:pPr>
    <w:r>
      <w:rPr/>
    </w:r>
  </w:p>
  <w:p>
    <w:pPr>
      <w:pStyle w:val="Normal"/>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427" w:firstLine="283"/>
      <w:jc w:val="right"/>
      <w:rPr/>
    </w:pPr>
    <w:r>
      <w:rPr>
        <w:rFonts w:eastAsia="Times New Roman"/>
        <w:bCs/>
        <w:i/>
        <w:iCs/>
        <w:sz w:val="20"/>
        <w:szCs w:val="20"/>
        <w:lang w:eastAsia="ru-RU"/>
      </w:rPr>
      <w:t>Приложение № 2 к Положению</w:t>
    </w:r>
    <w:r>
      <w:rPr>
        <w:rFonts w:eastAsia="Times New Roman"/>
        <w:bCs/>
        <w:sz w:val="20"/>
        <w:szCs w:val="20"/>
        <w:lang w:eastAsia="ru-RU"/>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pPrDefault>
  </w:docDefaults>
  <w:style w:type="paragraph" w:styleId="Normal">
    <w:name w:val="Normal"/>
    <w:qFormat/>
    <w:pPr>
      <w:widowControl/>
      <w:tabs>
        <w:tab w:val="left" w:pos="708" w:leader="none"/>
      </w:tabs>
      <w:suppressAutoHyphens w:val="true"/>
      <w:overflowPunct w:val="true"/>
      <w:bidi w:val="0"/>
      <w:spacing w:lineRule="auto" w:line="276" w:before="0" w:after="20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Times New Roman"/>
      <w:b/>
      <w:bCs/>
      <w:color w:val="365F91"/>
      <w:sz w:val="28"/>
      <w:szCs w:val="28"/>
      <w:lang w:val="x-none" w:eastAsia="x-none"/>
    </w:rPr>
  </w:style>
  <w:style w:type="paragraph" w:styleId="2">
    <w:name w:val="Heading 2"/>
    <w:basedOn w:val="Normal"/>
    <w:qFormat/>
    <w:pPr>
      <w:keepNext/>
      <w:spacing w:before="240" w:after="60"/>
      <w:outlineLvl w:val="1"/>
    </w:pPr>
    <w:rPr>
      <w:rFonts w:ascii="Cambria" w:hAnsi="Cambria" w:eastAsia="Times New Roman"/>
      <w:b/>
      <w:bCs/>
      <w:i/>
      <w:iCs/>
      <w:sz w:val="28"/>
      <w:szCs w:val="28"/>
      <w:lang w:val="x-none" w:eastAsia="x-none"/>
    </w:rPr>
  </w:style>
  <w:style w:type="paragraph" w:styleId="3">
    <w:name w:val="Heading 3"/>
    <w:basedOn w:val="Normal"/>
    <w:qFormat/>
    <w:pPr>
      <w:keepNext/>
      <w:spacing w:before="240" w:after="60"/>
      <w:outlineLvl w:val="2"/>
    </w:pPr>
    <w:rPr>
      <w:rFonts w:ascii="Cambria" w:hAnsi="Cambria" w:eastAsia="Times New Roman"/>
      <w:b/>
      <w:bCs/>
      <w:sz w:val="26"/>
      <w:szCs w:val="26"/>
      <w:lang w:val="x-none" w:eastAsia="x-none"/>
    </w:rPr>
  </w:style>
  <w:style w:type="paragraph" w:styleId="4">
    <w:name w:val="Heading 4"/>
    <w:basedOn w:val="Normal"/>
    <w:qFormat/>
    <w:pPr>
      <w:keepNext/>
      <w:spacing w:before="240" w:after="60"/>
      <w:outlineLvl w:val="3"/>
    </w:pPr>
    <w:rPr>
      <w:rFonts w:eastAsia="Times New Roman"/>
      <w:b/>
      <w:bCs/>
      <w:sz w:val="28"/>
      <w:szCs w:val="28"/>
      <w:lang w:val="x-none" w:eastAsia="x-none"/>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Times New Roman"/>
      <w:b/>
      <w:bCs/>
      <w:color w:val="365F91"/>
      <w:sz w:val="28"/>
      <w:szCs w:val="28"/>
      <w:lang w:val="x-none" w:eastAsia="x-none"/>
    </w:rPr>
  </w:style>
  <w:style w:type="character" w:styleId="21">
    <w:name w:val="Заголовок 2 Знак"/>
    <w:basedOn w:val="DefaultParagraphFont"/>
    <w:qFormat/>
    <w:rPr>
      <w:rFonts w:ascii="Cambria" w:hAnsi="Cambria" w:eastAsia="Times New Roman" w:cs="Times New Roman"/>
      <w:b/>
      <w:bCs/>
      <w:i/>
      <w:iCs/>
      <w:sz w:val="28"/>
      <w:szCs w:val="28"/>
      <w:lang w:val="x-none" w:eastAsia="x-none"/>
    </w:rPr>
  </w:style>
  <w:style w:type="character" w:styleId="31">
    <w:name w:val="Заголовок 3 Знак"/>
    <w:basedOn w:val="DefaultParagraphFont"/>
    <w:qFormat/>
    <w:rPr>
      <w:rFonts w:ascii="Cambria" w:hAnsi="Cambria" w:eastAsia="Times New Roman" w:cs="Times New Roman"/>
      <w:b/>
      <w:bCs/>
      <w:sz w:val="26"/>
      <w:szCs w:val="26"/>
      <w:lang w:val="x-none" w:eastAsia="x-none"/>
    </w:rPr>
  </w:style>
  <w:style w:type="character" w:styleId="41">
    <w:name w:val="Заголовок 4 Знак"/>
    <w:basedOn w:val="DefaultParagraphFont"/>
    <w:qFormat/>
    <w:rPr>
      <w:rFonts w:ascii="Calibri" w:hAnsi="Calibri" w:eastAsia="Times New Roman" w:cs="Times New Roman"/>
      <w:b/>
      <w:bCs/>
      <w:sz w:val="28"/>
      <w:szCs w:val="28"/>
      <w:lang w:val="x-none" w:eastAsia="x-none"/>
    </w:rPr>
  </w:style>
  <w:style w:type="character" w:styleId="Style10">
    <w:name w:val="Верхний колонтитул Знак"/>
    <w:basedOn w:val="DefaultParagraphFont"/>
    <w:qFormat/>
    <w:rPr>
      <w:rFonts w:ascii="Calibri" w:hAnsi="Calibri" w:eastAsia="Calibri" w:cs="Times New Roman"/>
      <w:sz w:val="20"/>
      <w:szCs w:val="20"/>
      <w:lang w:val="x-none" w:eastAsia="x-none"/>
    </w:rPr>
  </w:style>
  <w:style w:type="character" w:styleId="Style11">
    <w:name w:val="Нижний колонтитул Знак"/>
    <w:basedOn w:val="DefaultParagraphFont"/>
    <w:qFormat/>
    <w:rPr>
      <w:rFonts w:ascii="Calibri" w:hAnsi="Calibri" w:eastAsia="Calibri" w:cs="Times New Roman"/>
      <w:sz w:val="20"/>
      <w:szCs w:val="20"/>
      <w:lang w:val="x-none" w:eastAsia="x-none"/>
    </w:rPr>
  </w:style>
  <w:style w:type="character" w:styleId="Style12">
    <w:name w:val="Текст выноски Знак"/>
    <w:basedOn w:val="DefaultParagraphFont"/>
    <w:qFormat/>
    <w:rPr>
      <w:rFonts w:ascii="Tahoma" w:hAnsi="Tahoma" w:eastAsia="Calibri" w:cs="Times New Roman"/>
      <w:sz w:val="16"/>
      <w:szCs w:val="16"/>
      <w:lang w:val="x-none" w:eastAsia="x-none"/>
    </w:rPr>
  </w:style>
  <w:style w:type="character" w:styleId="Style13">
    <w:name w:val="Интернет-ссылка"/>
    <w:rPr>
      <w:color w:val="0000FF"/>
      <w:u w:val="single"/>
    </w:rPr>
  </w:style>
  <w:style w:type="character" w:styleId="Style14">
    <w:name w:val="Без интервала Знак"/>
    <w:qFormat/>
    <w:rPr>
      <w:rFonts w:ascii="Calibri" w:hAnsi="Calibri" w:eastAsia="Times New Roman" w:cs="Times New Roman"/>
      <w:lang w:eastAsia="ru-RU"/>
    </w:rPr>
  </w:style>
  <w:style w:type="character" w:styleId="Style15">
    <w:name w:val="Текст Знак"/>
    <w:basedOn w:val="DefaultParagraphFont"/>
    <w:qFormat/>
    <w:rPr>
      <w:rFonts w:ascii="Courier New" w:hAnsi="Courier New" w:eastAsia="Times New Roman" w:cs="Times New Roman"/>
      <w:sz w:val="20"/>
      <w:szCs w:val="20"/>
      <w:lang w:val="x-none" w:eastAsia="ru-RU"/>
    </w:rPr>
  </w:style>
  <w:style w:type="character" w:styleId="Style16">
    <w:name w:val="Основной текст Знак"/>
    <w:basedOn w:val="DefaultParagraphFont"/>
    <w:qFormat/>
    <w:rPr>
      <w:rFonts w:ascii="Times New Roman" w:hAnsi="Times New Roman" w:eastAsia="Times New Roman" w:cs="Times New Roman"/>
      <w:sz w:val="28"/>
      <w:szCs w:val="24"/>
      <w:lang w:val="x-none" w:eastAsia="ru-RU"/>
    </w:rPr>
  </w:style>
  <w:style w:type="character" w:styleId="Pagenumber">
    <w:name w:val="page number"/>
    <w:basedOn w:val="DefaultParagraphFont"/>
    <w:qFormat/>
    <w:rPr/>
  </w:style>
  <w:style w:type="character" w:styleId="Strong">
    <w:name w:val="Strong"/>
    <w:qFormat/>
    <w:rPr>
      <w:b/>
      <w:bCs/>
    </w:rPr>
  </w:style>
  <w:style w:type="character" w:styleId="Style17">
    <w:name w:val="Текст сноски Знак"/>
    <w:basedOn w:val="DefaultParagraphFont"/>
    <w:qFormat/>
    <w:rPr>
      <w:rFonts w:ascii="Times New Roman" w:hAnsi="Times New Roman" w:eastAsia="Times New Roman" w:cs="Times New Roman"/>
      <w:sz w:val="20"/>
      <w:szCs w:val="20"/>
      <w:lang w:val="x-none" w:eastAsia="ru-RU"/>
    </w:rPr>
  </w:style>
  <w:style w:type="character" w:styleId="Footnotereference">
    <w:name w:val="footnote reference"/>
    <w:qFormat/>
    <w:rPr>
      <w:vertAlign w:val="superscript"/>
    </w:rPr>
  </w:style>
  <w:style w:type="character" w:styleId="22">
    <w:name w:val="Основной текст с отступом 2 Знак"/>
    <w:basedOn w:val="DefaultParagraphFont"/>
    <w:qFormat/>
    <w:rPr>
      <w:rFonts w:ascii="Times New Roman" w:hAnsi="Times New Roman" w:eastAsia="Times New Roman" w:cs="Times New Roman"/>
      <w:sz w:val="24"/>
      <w:szCs w:val="24"/>
      <w:lang w:val="x-none" w:eastAsia="ru-RU"/>
    </w:rPr>
  </w:style>
  <w:style w:type="character" w:styleId="Style18">
    <w:name w:val="Схема документа Знак"/>
    <w:basedOn w:val="DefaultParagraphFont"/>
    <w:qFormat/>
    <w:rPr>
      <w:rFonts w:ascii="Tahoma" w:hAnsi="Tahoma" w:eastAsia="Times New Roman" w:cs="Times New Roman"/>
      <w:sz w:val="20"/>
      <w:szCs w:val="20"/>
      <w:highlight w:val="darkBlue"/>
      <w:lang w:val="x-none" w:eastAsia="ru-RU"/>
    </w:rPr>
  </w:style>
  <w:style w:type="character" w:styleId="23">
    <w:name w:val="Знак Знак2"/>
    <w:qFormat/>
    <w:rPr>
      <w:rFonts w:ascii="Courier New" w:hAnsi="Courier New"/>
      <w:lang w:val="ru-RU" w:eastAsia="ru-RU" w:bidi="ar-SA"/>
    </w:rPr>
  </w:style>
  <w:style w:type="character" w:styleId="FollowedHyperlink">
    <w:name w:val="FollowedHyperlink"/>
    <w:qFormat/>
    <w:rPr>
      <w:color w:val="800080"/>
      <w:u w:val="single"/>
    </w:rPr>
  </w:style>
  <w:style w:type="character" w:styleId="Style19">
    <w:name w:val="Основной текст с отступом Знак"/>
    <w:basedOn w:val="DefaultParagraphFont"/>
    <w:qFormat/>
    <w:rPr>
      <w:rFonts w:ascii="Calibri" w:hAnsi="Calibri" w:eastAsia="Calibri" w:cs="Times New Roman"/>
      <w:sz w:val="20"/>
      <w:szCs w:val="20"/>
      <w:lang w:val="x-none" w:eastAsia="x-none"/>
    </w:rPr>
  </w:style>
  <w:style w:type="character" w:styleId="FontStyle26">
    <w:name w:val="Font Style26"/>
    <w:qFormat/>
    <w:rPr>
      <w:rFonts w:ascii="Times New Roman" w:hAnsi="Times New Roman" w:cs="Times New Roman"/>
      <w:spacing w:val="-10"/>
      <w:sz w:val="36"/>
      <w:szCs w:val="36"/>
    </w:rPr>
  </w:style>
  <w:style w:type="character" w:styleId="FontStyle23">
    <w:name w:val="Font Style23"/>
    <w:qFormat/>
    <w:rPr>
      <w:rFonts w:ascii="Times New Roman" w:hAnsi="Times New Roman" w:cs="Times New Roman"/>
      <w:sz w:val="36"/>
      <w:szCs w:val="36"/>
    </w:rPr>
  </w:style>
  <w:style w:type="character" w:styleId="Appleconvertedspace">
    <w:name w:val="apple-converted-space"/>
    <w:basedOn w:val="DefaultParagraphFont"/>
    <w:qFormat/>
    <w:rPr/>
  </w:style>
  <w:style w:type="character" w:styleId="Style20">
    <w:name w:val="Гипертекстовая ссылка"/>
    <w:qFormat/>
    <w:rPr>
      <w:rFonts w:cs="Times New Roman"/>
      <w:color w:val="106BBE"/>
    </w:rPr>
  </w:style>
  <w:style w:type="character" w:styleId="12">
    <w:name w:val="Основной шрифт абзаца1"/>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Times New Roman"/>
    </w:rPr>
  </w:style>
  <w:style w:type="character" w:styleId="FontStyle11">
    <w:name w:val="Font Style11"/>
    <w:basedOn w:val="DefaultParagraphFont"/>
    <w:qFormat/>
    <w:rPr>
      <w:rFonts w:ascii="Times New Roman" w:hAnsi="Times New Roman" w:cs="Times New Roman"/>
      <w:sz w:val="20"/>
      <w:szCs w:val="20"/>
    </w:rPr>
  </w:style>
  <w:style w:type="character" w:styleId="FontStyle16">
    <w:name w:val="Font Style16"/>
    <w:basedOn w:val="DefaultParagraphFont"/>
    <w:qFormat/>
    <w:rPr>
      <w:rFonts w:ascii="Microsoft Sans Serif" w:hAnsi="Microsoft Sans Serif" w:cs="Microsoft Sans Serif"/>
      <w:i/>
      <w:iCs/>
      <w:spacing w:val="-20"/>
      <w:sz w:val="24"/>
      <w:szCs w:val="24"/>
    </w:rPr>
  </w:style>
  <w:style w:type="character" w:styleId="FontStyle18">
    <w:name w:val="Font Style18"/>
    <w:basedOn w:val="DefaultParagraphFont"/>
    <w:qFormat/>
    <w:rPr>
      <w:rFonts w:ascii="Times New Roman" w:hAnsi="Times New Roman" w:cs="Times New Roman"/>
      <w:b/>
      <w:bCs/>
      <w:i/>
      <w:iCs/>
      <w:spacing w:val="-30"/>
      <w:sz w:val="26"/>
      <w:szCs w:val="26"/>
    </w:rPr>
  </w:style>
  <w:style w:type="character" w:styleId="FontStyle19">
    <w:name w:val="Font Style19"/>
    <w:basedOn w:val="DefaultParagraphFont"/>
    <w:qFormat/>
    <w:rPr>
      <w:rFonts w:ascii="Times New Roman" w:hAnsi="Times New Roman" w:cs="Times New Roman"/>
      <w:b/>
      <w:bCs/>
      <w:i/>
      <w:iCs/>
      <w:spacing w:val="-30"/>
      <w:sz w:val="26"/>
      <w:szCs w:val="26"/>
    </w:rPr>
  </w:style>
  <w:style w:type="character" w:styleId="FontStyle20">
    <w:name w:val="Font Style20"/>
    <w:basedOn w:val="DefaultParagraphFont"/>
    <w:qFormat/>
    <w:rPr>
      <w:rFonts w:ascii="Times New Roman" w:hAnsi="Times New Roman" w:cs="Times New Roman"/>
      <w:b/>
      <w:bCs/>
      <w:spacing w:val="-10"/>
      <w:sz w:val="20"/>
      <w:szCs w:val="20"/>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40" w:before="0" w:after="0"/>
    </w:pPr>
    <w:rPr>
      <w:rFonts w:ascii="Times New Roman" w:hAnsi="Times New Roman" w:eastAsia="Times New Roman"/>
      <w:sz w:val="28"/>
      <w:szCs w:val="24"/>
      <w:lang w:val="x-none" w:eastAsia="ru-RU"/>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pPr>
      <w:tabs>
        <w:tab w:val="center" w:pos="4677" w:leader="none"/>
        <w:tab w:val="right" w:pos="9355" w:leader="none"/>
      </w:tabs>
      <w:spacing w:lineRule="auto" w:line="240" w:before="0" w:after="0"/>
    </w:pPr>
    <w:rPr>
      <w:sz w:val="20"/>
      <w:szCs w:val="20"/>
      <w:lang w:val="x-none" w:eastAsia="x-none"/>
    </w:rPr>
  </w:style>
  <w:style w:type="paragraph" w:styleId="Style27">
    <w:name w:val="Footer"/>
    <w:basedOn w:val="Normal"/>
    <w:pPr>
      <w:tabs>
        <w:tab w:val="center" w:pos="4677" w:leader="none"/>
        <w:tab w:val="right" w:pos="9355" w:leader="none"/>
      </w:tabs>
      <w:spacing w:lineRule="auto" w:line="240" w:before="0" w:after="0"/>
    </w:pPr>
    <w:rPr>
      <w:sz w:val="20"/>
      <w:szCs w:val="20"/>
      <w:lang w:val="x-none" w:eastAsia="x-none"/>
    </w:rPr>
  </w:style>
  <w:style w:type="paragraph" w:styleId="BalloonText">
    <w:name w:val="Balloon Text"/>
    <w:basedOn w:val="Normal"/>
    <w:qFormat/>
    <w:pPr>
      <w:spacing w:lineRule="auto" w:line="240" w:before="0" w:after="0"/>
    </w:pPr>
    <w:rPr>
      <w:rFonts w:ascii="Tahoma" w:hAnsi="Tahoma"/>
      <w:sz w:val="16"/>
      <w:szCs w:val="16"/>
      <w:lang w:val="x-none" w:eastAsia="x-none"/>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overflowPunct w:val="true"/>
      <w:bidi w:val="0"/>
      <w:spacing w:lineRule="auto" w:line="240" w:before="0" w:after="0"/>
      <w:jc w:val="left"/>
    </w:pPr>
    <w:rPr>
      <w:rFonts w:ascii="Calibri" w:hAnsi="Calibri" w:eastAsia="Times New Roman" w:cs="Times New Roman"/>
      <w:color w:val="00000A"/>
      <w:sz w:val="22"/>
      <w:szCs w:val="22"/>
      <w:lang w:val="ru-RU" w:eastAsia="ru-RU" w:bidi="ar-SA"/>
    </w:rPr>
  </w:style>
  <w:style w:type="paragraph" w:styleId="PlainText">
    <w:name w:val="Plain Text"/>
    <w:basedOn w:val="Normal"/>
    <w:qFormat/>
    <w:pPr>
      <w:spacing w:lineRule="auto" w:line="240" w:before="0" w:after="0"/>
      <w:ind w:left="0" w:right="0" w:firstLine="454"/>
      <w:jc w:val="both"/>
    </w:pPr>
    <w:rPr>
      <w:rFonts w:ascii="Courier New" w:hAnsi="Courier New" w:eastAsia="Times New Roman"/>
      <w:sz w:val="20"/>
      <w:szCs w:val="20"/>
      <w:lang w:val="x-none" w:eastAsia="ru-RU"/>
    </w:rPr>
  </w:style>
  <w:style w:type="paragraph" w:styleId="ConsPlusNormal">
    <w:name w:val="ConsPlusNormal"/>
    <w:qFormat/>
    <w:pPr>
      <w:widowControl w:val="false"/>
      <w:overflowPunct w:val="true"/>
      <w:bidi w:val="0"/>
      <w:spacing w:lineRule="auto" w:line="240" w:before="0" w:after="0"/>
      <w:ind w:left="0" w:right="0" w:firstLine="720"/>
      <w:jc w:val="left"/>
    </w:pPr>
    <w:rPr>
      <w:rFonts w:ascii="Arial" w:hAnsi="Arial" w:eastAsia="Times New Roman" w:cs="Arial"/>
      <w:color w:val="00000A"/>
      <w:sz w:val="20"/>
      <w:szCs w:val="20"/>
      <w:lang w:val="ru-RU" w:eastAsia="ru-RU" w:bidi="ar-SA"/>
    </w:rPr>
  </w:style>
  <w:style w:type="paragraph" w:styleId="Footnotetext">
    <w:name w:val="footnote text"/>
    <w:basedOn w:val="Normal"/>
    <w:qFormat/>
    <w:pPr>
      <w:spacing w:lineRule="auto" w:line="240" w:before="0" w:after="0"/>
    </w:pPr>
    <w:rPr>
      <w:rFonts w:ascii="Times New Roman" w:hAnsi="Times New Roman" w:eastAsia="Times New Roman"/>
      <w:sz w:val="20"/>
      <w:szCs w:val="20"/>
      <w:lang w:val="x-none" w:eastAsia="ru-RU"/>
    </w:rPr>
  </w:style>
  <w:style w:type="paragraph" w:styleId="BodyTextIndent2">
    <w:name w:val="Body Text Indent 2"/>
    <w:basedOn w:val="Normal"/>
    <w:qFormat/>
    <w:pPr>
      <w:spacing w:lineRule="auto" w:line="480" w:before="0" w:after="120"/>
      <w:ind w:left="283" w:right="0" w:hanging="0"/>
    </w:pPr>
    <w:rPr>
      <w:rFonts w:ascii="Times New Roman" w:hAnsi="Times New Roman" w:eastAsia="Times New Roman"/>
      <w:sz w:val="24"/>
      <w:szCs w:val="24"/>
      <w:lang w:val="x-none" w:eastAsia="ru-RU"/>
    </w:rPr>
  </w:style>
  <w:style w:type="paragraph" w:styleId="DocumentMap">
    <w:name w:val="Document Map"/>
    <w:basedOn w:val="Normal"/>
    <w:qFormat/>
    <w:pPr>
      <w:shd w:val="clear" w:fill="000080"/>
      <w:spacing w:lineRule="auto" w:line="240" w:before="0" w:after="0"/>
    </w:pPr>
    <w:rPr>
      <w:rFonts w:ascii="Tahoma" w:hAnsi="Tahoma" w:eastAsia="Times New Roman"/>
      <w:sz w:val="20"/>
      <w:szCs w:val="20"/>
      <w:lang w:val="x-none" w:eastAsia="ru-RU"/>
    </w:rPr>
  </w:style>
  <w:style w:type="paragraph" w:styleId="ConsPlusTitle">
    <w:name w:val="ConsPlusTitle"/>
    <w:qFormat/>
    <w:pPr>
      <w:widowControl w:val="false"/>
      <w:overflowPunct w:val="tru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Xl84">
    <w:name w:val="xl84"/>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Arial"/>
      <w:sz w:val="24"/>
      <w:szCs w:val="24"/>
      <w:lang w:eastAsia="ru-RU"/>
    </w:rPr>
  </w:style>
  <w:style w:type="paragraph" w:styleId="13">
    <w:name w:val="Обычный1"/>
    <w:qFormat/>
    <w:pPr>
      <w:widowControl w:val="false"/>
      <w:overflowPunct w:val="true"/>
      <w:bidi w:val="0"/>
      <w:spacing w:lineRule="auto" w:line="240" w:before="0" w:after="0"/>
      <w:ind w:left="0" w:right="0" w:firstLine="300"/>
      <w:jc w:val="both"/>
    </w:pPr>
    <w:rPr>
      <w:rFonts w:ascii="Times New Roman" w:hAnsi="Times New Roman" w:eastAsia="Times New Roman" w:cs="Times New Roman"/>
      <w:color w:val="00000A"/>
      <w:sz w:val="20"/>
      <w:szCs w:val="20"/>
      <w:lang w:val="ru-RU" w:eastAsia="ru-RU" w:bidi="ar-SA"/>
    </w:rPr>
  </w:style>
  <w:style w:type="paragraph" w:styleId="Style28">
    <w:name w:val="Body Text Indent"/>
    <w:basedOn w:val="Normal"/>
    <w:pPr>
      <w:spacing w:before="0" w:after="120"/>
      <w:ind w:left="283" w:right="0" w:hanging="0"/>
    </w:pPr>
    <w:rPr>
      <w:sz w:val="20"/>
      <w:szCs w:val="20"/>
      <w:lang w:val="x-none" w:eastAsia="x-none"/>
    </w:rPr>
  </w:style>
  <w:style w:type="paragraph" w:styleId="Style141">
    <w:name w:val="Style14"/>
    <w:basedOn w:val="Normal"/>
    <w:qFormat/>
    <w:pPr>
      <w:widowControl w:val="false"/>
      <w:spacing w:lineRule="exact" w:line="401" w:before="0" w:after="0"/>
      <w:ind w:left="0" w:right="0" w:firstLine="1089"/>
      <w:jc w:val="both"/>
    </w:pPr>
    <w:rPr>
      <w:rFonts w:ascii="Times New Roman" w:hAnsi="Times New Roman" w:eastAsia="Times New Roman"/>
      <w:sz w:val="24"/>
      <w:szCs w:val="24"/>
      <w:lang w:eastAsia="ru-RU"/>
    </w:rPr>
  </w:style>
  <w:style w:type="paragraph" w:styleId="Style121">
    <w:name w:val="Style12"/>
    <w:basedOn w:val="Normal"/>
    <w:qFormat/>
    <w:pPr>
      <w:widowControl w:val="false"/>
      <w:spacing w:lineRule="auto" w:line="240" w:before="0" w:after="0"/>
    </w:pPr>
    <w:rPr>
      <w:rFonts w:ascii="Times New Roman" w:hAnsi="Times New Roman" w:eastAsia="Times New Roman"/>
      <w:sz w:val="24"/>
      <w:szCs w:val="24"/>
      <w:lang w:eastAsia="ru-RU"/>
    </w:rPr>
  </w:style>
  <w:style w:type="paragraph" w:styleId="Style191">
    <w:name w:val="Style19"/>
    <w:basedOn w:val="Normal"/>
    <w:qFormat/>
    <w:pPr>
      <w:widowControl w:val="false"/>
      <w:spacing w:lineRule="exact" w:line="419" w:before="0" w:after="0"/>
      <w:ind w:left="0" w:right="0" w:firstLine="720"/>
      <w:jc w:val="both"/>
    </w:pPr>
    <w:rPr>
      <w:rFonts w:ascii="Times New Roman" w:hAnsi="Times New Roman" w:eastAsia="Times New Roman"/>
      <w:sz w:val="24"/>
      <w:szCs w:val="24"/>
      <w:lang w:eastAsia="ru-RU"/>
    </w:rPr>
  </w:style>
  <w:style w:type="paragraph" w:styleId="Font5">
    <w:name w:val="font5"/>
    <w:basedOn w:val="Normal"/>
    <w:qFormat/>
    <w:pPr>
      <w:spacing w:lineRule="auto" w:line="240" w:before="280" w:after="280"/>
    </w:pPr>
    <w:rPr>
      <w:rFonts w:ascii="Arial" w:hAnsi="Arial" w:eastAsia="Times New Roman"/>
      <w:sz w:val="10"/>
      <w:szCs w:val="10"/>
      <w:lang w:eastAsia="ru-RU"/>
    </w:rPr>
  </w:style>
  <w:style w:type="paragraph" w:styleId="Font6">
    <w:name w:val="font6"/>
    <w:basedOn w:val="Normal"/>
    <w:qFormat/>
    <w:pPr>
      <w:spacing w:lineRule="auto" w:line="240" w:before="280" w:after="280"/>
    </w:pPr>
    <w:rPr>
      <w:rFonts w:ascii="Arial" w:hAnsi="Arial" w:eastAsia="Times New Roman"/>
      <w:b/>
      <w:bCs/>
      <w:sz w:val="28"/>
      <w:szCs w:val="28"/>
      <w:lang w:eastAsia="ru-RU"/>
    </w:rPr>
  </w:style>
  <w:style w:type="paragraph" w:styleId="Xl67">
    <w:name w:val="xl67"/>
    <w:basedOn w:val="Normal"/>
    <w:qFormat/>
    <w:pPr>
      <w:spacing w:lineRule="auto" w:line="240" w:before="280" w:after="280"/>
      <w:jc w:val="center"/>
      <w:textAlignment w:val="center"/>
    </w:pPr>
    <w:rPr>
      <w:rFonts w:ascii="Arial" w:hAnsi="Arial" w:eastAsia="Times New Roman"/>
      <w:b/>
      <w:bCs/>
      <w:sz w:val="16"/>
      <w:szCs w:val="16"/>
      <w:lang w:eastAsia="ru-RU"/>
    </w:rPr>
  </w:style>
  <w:style w:type="paragraph" w:styleId="Xl68">
    <w:name w:val="xl68"/>
    <w:basedOn w:val="Normal"/>
    <w:qFormat/>
    <w:pPr>
      <w:spacing w:lineRule="auto" w:line="240" w:before="280" w:after="280"/>
      <w:textAlignment w:val="center"/>
    </w:pPr>
    <w:rPr>
      <w:rFonts w:ascii="Arial" w:hAnsi="Arial" w:eastAsia="Times New Roman"/>
      <w:sz w:val="12"/>
      <w:szCs w:val="12"/>
      <w:lang w:eastAsia="ru-RU"/>
    </w:rPr>
  </w:style>
  <w:style w:type="paragraph" w:styleId="Xl69">
    <w:name w:val="xl69"/>
    <w:basedOn w:val="Normal"/>
    <w:qFormat/>
    <w:pPr>
      <w:spacing w:lineRule="auto" w:line="240" w:before="280" w:after="280"/>
    </w:pPr>
    <w:rPr>
      <w:rFonts w:ascii="Arial" w:hAnsi="Arial" w:eastAsia="Times New Roman"/>
      <w:b/>
      <w:bCs/>
      <w:sz w:val="16"/>
      <w:szCs w:val="16"/>
      <w:lang w:eastAsia="ru-RU"/>
    </w:rPr>
  </w:style>
  <w:style w:type="paragraph" w:styleId="Xl70">
    <w:name w:val="xl70"/>
    <w:basedOn w:val="Normal"/>
    <w:qFormat/>
    <w:pPr>
      <w:spacing w:lineRule="auto" w:line="240" w:before="280" w:after="280"/>
      <w:jc w:val="right"/>
    </w:pPr>
    <w:rPr>
      <w:rFonts w:ascii="Arial" w:hAnsi="Arial" w:eastAsia="Times New Roman"/>
      <w:b/>
      <w:bCs/>
      <w:i/>
      <w:iCs/>
      <w:sz w:val="16"/>
      <w:szCs w:val="16"/>
      <w:lang w:eastAsia="ru-RU"/>
    </w:rPr>
  </w:style>
  <w:style w:type="paragraph" w:styleId="Xl71">
    <w:name w:val="xl7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72">
    <w:name w:val="xl72"/>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0"/>
      <w:szCs w:val="10"/>
      <w:lang w:eastAsia="ru-RU"/>
    </w:rPr>
  </w:style>
  <w:style w:type="paragraph" w:styleId="Xl73">
    <w:name w:val="xl73"/>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74">
    <w:name w:val="xl74"/>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75">
    <w:name w:val="xl75"/>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76">
    <w:name w:val="xl76"/>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77">
    <w:name w:val="xl77"/>
    <w:basedOn w:val="Normal"/>
    <w:qFormat/>
    <w:pPr>
      <w:spacing w:lineRule="auto" w:line="240" w:before="280" w:after="280"/>
      <w:textAlignment w:val="center"/>
    </w:pPr>
    <w:rPr>
      <w:rFonts w:ascii="Times New Roman" w:hAnsi="Times New Roman" w:eastAsia="Times New Roman"/>
      <w:b/>
      <w:bCs/>
      <w:sz w:val="12"/>
      <w:szCs w:val="12"/>
      <w:lang w:eastAsia="ru-RU"/>
    </w:rPr>
  </w:style>
  <w:style w:type="paragraph" w:styleId="Xl78">
    <w:name w:val="xl78"/>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79">
    <w:name w:val="xl79"/>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0">
    <w:name w:val="xl8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1">
    <w:name w:val="xl8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2">
    <w:name w:val="xl82"/>
    <w:basedOn w:val="Normal"/>
    <w:qFormat/>
    <w:pPr>
      <w:spacing w:lineRule="auto" w:line="240" w:before="280" w:after="280"/>
      <w:textAlignment w:val="center"/>
    </w:pPr>
    <w:rPr>
      <w:rFonts w:ascii="Times New Roman" w:hAnsi="Times New Roman" w:eastAsia="Times New Roman"/>
      <w:sz w:val="12"/>
      <w:szCs w:val="12"/>
      <w:lang w:eastAsia="ru-RU"/>
    </w:rPr>
  </w:style>
  <w:style w:type="paragraph" w:styleId="Xl83">
    <w:name w:val="xl83"/>
    <w:basedOn w:val="Normal"/>
    <w:qFormat/>
    <w:pPr>
      <w:pBdr>
        <w:top w:val="single" w:sz="4" w:space="0" w:color="00000A"/>
        <w:left w:val="single" w:sz="8"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5">
    <w:name w:val="xl85"/>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6">
    <w:name w:val="xl86"/>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7">
    <w:name w:val="xl87"/>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88">
    <w:name w:val="xl88"/>
    <w:basedOn w:val="Normal"/>
    <w:qFormat/>
    <w:pPr>
      <w:spacing w:lineRule="auto" w:line="240" w:before="280" w:after="280"/>
      <w:jc w:val="center"/>
      <w:textAlignment w:val="center"/>
    </w:pPr>
    <w:rPr>
      <w:rFonts w:ascii="Times New Roman" w:hAnsi="Times New Roman" w:eastAsia="Times New Roman"/>
      <w:sz w:val="12"/>
      <w:szCs w:val="12"/>
      <w:lang w:eastAsia="ru-RU"/>
    </w:rPr>
  </w:style>
  <w:style w:type="paragraph" w:styleId="Xl89">
    <w:name w:val="xl89"/>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90">
    <w:name w:val="xl9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91">
    <w:name w:val="xl91"/>
    <w:basedOn w:val="Normal"/>
    <w:qFormat/>
    <w:pPr>
      <w:spacing w:lineRule="auto" w:line="240" w:before="280" w:after="280"/>
      <w:jc w:val="center"/>
      <w:textAlignment w:val="center"/>
    </w:pPr>
    <w:rPr>
      <w:rFonts w:ascii="Arial" w:hAnsi="Arial" w:eastAsia="Times New Roman"/>
      <w:b/>
      <w:bCs/>
      <w:sz w:val="24"/>
      <w:szCs w:val="24"/>
      <w:lang w:eastAsia="ru-RU"/>
    </w:rPr>
  </w:style>
  <w:style w:type="paragraph" w:styleId="Xl92">
    <w:name w:val="xl92"/>
    <w:basedOn w:val="Normal"/>
    <w:qFormat/>
    <w:pPr>
      <w:pBdr>
        <w:top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93">
    <w:name w:val="xl93"/>
    <w:basedOn w:val="Normal"/>
    <w:qFormat/>
    <w:pPr>
      <w:pBdr>
        <w:top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94">
    <w:name w:val="xl94"/>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95">
    <w:name w:val="xl95"/>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96">
    <w:name w:val="xl96"/>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97">
    <w:name w:val="xl97"/>
    <w:basedOn w:val="Normal"/>
    <w:qFormat/>
    <w:pPr>
      <w:pBdr>
        <w:top w:val="single" w:sz="4" w:space="0" w:color="00000A"/>
        <w:left w:val="single" w:sz="4" w:space="0" w:color="00000A"/>
        <w:bottom w:val="single" w:sz="8"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98">
    <w:name w:val="xl98"/>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99">
    <w:name w:val="xl99"/>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b/>
      <w:bCs/>
      <w:sz w:val="12"/>
      <w:szCs w:val="12"/>
      <w:lang w:eastAsia="ru-RU"/>
    </w:rPr>
  </w:style>
  <w:style w:type="paragraph" w:styleId="Xl100">
    <w:name w:val="xl10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101">
    <w:name w:val="xl10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b/>
      <w:bCs/>
      <w:sz w:val="12"/>
      <w:szCs w:val="12"/>
      <w:lang w:eastAsia="ru-RU"/>
    </w:rPr>
  </w:style>
  <w:style w:type="paragraph" w:styleId="Xl102">
    <w:name w:val="xl102"/>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textAlignment w:val="center"/>
    </w:pPr>
    <w:rPr>
      <w:rFonts w:ascii="Arial" w:hAnsi="Arial" w:eastAsia="Times New Roman"/>
      <w:sz w:val="12"/>
      <w:szCs w:val="12"/>
      <w:lang w:eastAsia="ru-RU"/>
    </w:rPr>
  </w:style>
  <w:style w:type="paragraph" w:styleId="Xl103">
    <w:name w:val="xl103"/>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pPr>
    <w:rPr>
      <w:rFonts w:ascii="Arial" w:hAnsi="Arial" w:eastAsia="Times New Roman"/>
      <w:sz w:val="12"/>
      <w:szCs w:val="12"/>
      <w:lang w:eastAsia="ru-RU"/>
    </w:rPr>
  </w:style>
  <w:style w:type="paragraph" w:styleId="Xl104">
    <w:name w:val="xl104"/>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textAlignment w:val="center"/>
    </w:pPr>
    <w:rPr>
      <w:rFonts w:ascii="Times New Roman" w:hAnsi="Times New Roman" w:eastAsia="Times New Roman"/>
      <w:b/>
      <w:bCs/>
      <w:sz w:val="12"/>
      <w:szCs w:val="12"/>
      <w:lang w:eastAsia="ru-RU"/>
    </w:rPr>
  </w:style>
  <w:style w:type="paragraph" w:styleId="Xl105">
    <w:name w:val="xl105"/>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106">
    <w:name w:val="xl106"/>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107">
    <w:name w:val="xl107"/>
    <w:basedOn w:val="Normal"/>
    <w:qFormat/>
    <w:pPr>
      <w:pBdr>
        <w:top w:val="single" w:sz="4" w:space="0" w:color="00000A"/>
        <w:left w:val="single" w:sz="4" w:space="0" w:color="00000A"/>
        <w:right w:val="single" w:sz="4" w:space="0" w:color="00000A"/>
      </w:pBdr>
      <w:spacing w:lineRule="auto" w:line="240" w:before="280" w:after="280"/>
      <w:textAlignment w:val="center"/>
    </w:pPr>
    <w:rPr>
      <w:rFonts w:ascii="Arial" w:hAnsi="Arial" w:eastAsia="Times New Roman"/>
      <w:sz w:val="16"/>
      <w:szCs w:val="16"/>
      <w:lang w:eastAsia="ru-RU"/>
    </w:rPr>
  </w:style>
  <w:style w:type="paragraph" w:styleId="Xl108">
    <w:name w:val="xl108"/>
    <w:basedOn w:val="Normal"/>
    <w:qFormat/>
    <w:pPr>
      <w:pBdr>
        <w:top w:val="single" w:sz="8" w:space="0" w:color="00000A"/>
        <w:left w:val="single" w:sz="8" w:space="0" w:color="00000A"/>
        <w:right w:val="single" w:sz="8" w:space="0" w:color="00000A"/>
      </w:pBdr>
      <w:spacing w:lineRule="auto" w:line="240" w:before="280" w:after="280"/>
      <w:jc w:val="center"/>
      <w:textAlignment w:val="top"/>
    </w:pPr>
    <w:rPr>
      <w:rFonts w:ascii="Arial" w:hAnsi="Arial" w:eastAsia="Times New Roman" w:cs="Arial"/>
      <w:b/>
      <w:bCs/>
      <w:sz w:val="12"/>
      <w:szCs w:val="12"/>
      <w:lang w:eastAsia="ru-RU"/>
    </w:rPr>
  </w:style>
  <w:style w:type="paragraph" w:styleId="Xl109">
    <w:name w:val="xl109"/>
    <w:basedOn w:val="Normal"/>
    <w:qFormat/>
    <w:pPr>
      <w:pBdr>
        <w:top w:val="single" w:sz="8" w:space="0" w:color="00000A"/>
        <w:right w:val="single" w:sz="8" w:space="0" w:color="00000A"/>
      </w:pBdr>
      <w:spacing w:lineRule="auto" w:line="240" w:before="280" w:after="280"/>
      <w:jc w:val="center"/>
      <w:textAlignment w:val="top"/>
    </w:pPr>
    <w:rPr>
      <w:rFonts w:ascii="Arial" w:hAnsi="Arial" w:eastAsia="Times New Roman" w:cs="Arial"/>
      <w:b/>
      <w:bCs/>
      <w:color w:val="000000"/>
      <w:sz w:val="12"/>
      <w:szCs w:val="12"/>
      <w:lang w:eastAsia="ru-RU"/>
    </w:rPr>
  </w:style>
  <w:style w:type="paragraph" w:styleId="Xl110">
    <w:name w:val="xl11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b/>
      <w:bCs/>
      <w:sz w:val="12"/>
      <w:szCs w:val="12"/>
      <w:lang w:eastAsia="ru-RU"/>
    </w:rPr>
  </w:style>
  <w:style w:type="paragraph" w:styleId="Xl111">
    <w:name w:val="xl11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color w:val="000000"/>
      <w:sz w:val="12"/>
      <w:szCs w:val="12"/>
      <w:lang w:eastAsia="ru-RU"/>
    </w:rPr>
  </w:style>
  <w:style w:type="paragraph" w:styleId="Xl112">
    <w:name w:val="xl112"/>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b/>
      <w:bCs/>
      <w:color w:val="000000"/>
      <w:sz w:val="12"/>
      <w:szCs w:val="12"/>
      <w:lang w:eastAsia="ru-RU"/>
    </w:rPr>
  </w:style>
  <w:style w:type="paragraph" w:styleId="Xl113">
    <w:name w:val="xl113"/>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sz w:val="12"/>
      <w:szCs w:val="12"/>
      <w:lang w:eastAsia="ru-RU"/>
    </w:rPr>
  </w:style>
  <w:style w:type="paragraph" w:styleId="Xl114">
    <w:name w:val="xl114"/>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b/>
      <w:bCs/>
      <w:sz w:val="12"/>
      <w:szCs w:val="12"/>
      <w:lang w:eastAsia="ru-RU"/>
    </w:rPr>
  </w:style>
  <w:style w:type="paragraph" w:styleId="Xl115">
    <w:name w:val="xl115"/>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top"/>
    </w:pPr>
    <w:rPr>
      <w:rFonts w:ascii="Arial" w:hAnsi="Arial" w:eastAsia="Times New Roman" w:cs="Arial"/>
      <w:color w:val="000000"/>
      <w:sz w:val="12"/>
      <w:szCs w:val="12"/>
      <w:lang w:eastAsia="ru-RU"/>
    </w:rPr>
  </w:style>
  <w:style w:type="paragraph" w:styleId="Xl116">
    <w:name w:val="xl116"/>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117">
    <w:name w:val="xl117"/>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118">
    <w:name w:val="xl118"/>
    <w:basedOn w:val="Normal"/>
    <w:qFormat/>
    <w:pPr>
      <w:pBdr>
        <w:top w:val="single" w:sz="4" w:space="0" w:color="00000A"/>
        <w:left w:val="single" w:sz="8" w:space="0" w:color="00000A"/>
        <w:right w:val="single" w:sz="4" w:space="0" w:color="00000A"/>
      </w:pBdr>
      <w:spacing w:lineRule="auto" w:line="240" w:before="280" w:after="280"/>
      <w:jc w:val="center"/>
      <w:textAlignment w:val="center"/>
    </w:pPr>
    <w:rPr>
      <w:rFonts w:ascii="Times New Roman" w:hAnsi="Times New Roman" w:eastAsia="Times New Roman"/>
      <w:sz w:val="12"/>
      <w:szCs w:val="12"/>
      <w:lang w:eastAsia="ru-RU"/>
    </w:rPr>
  </w:style>
  <w:style w:type="paragraph" w:styleId="Xl119">
    <w:name w:val="xl119"/>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120">
    <w:name w:val="xl120"/>
    <w:basedOn w:val="Normal"/>
    <w:qFormat/>
    <w:pPr>
      <w:pBdr>
        <w:top w:val="single" w:sz="8" w:space="0" w:color="00000A"/>
        <w:bottom w:val="single" w:sz="4" w:space="0" w:color="00000A"/>
      </w:pBdr>
      <w:spacing w:lineRule="auto" w:line="240" w:before="280" w:after="280"/>
      <w:jc w:val="center"/>
      <w:textAlignment w:val="center"/>
    </w:pPr>
    <w:rPr>
      <w:rFonts w:ascii="Arial" w:hAnsi="Arial" w:eastAsia="Times New Roman"/>
      <w:sz w:val="16"/>
      <w:szCs w:val="16"/>
      <w:lang w:eastAsia="ru-RU"/>
    </w:rPr>
  </w:style>
  <w:style w:type="paragraph" w:styleId="Xl121">
    <w:name w:val="xl121"/>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6"/>
      <w:szCs w:val="16"/>
      <w:lang w:eastAsia="ru-RU"/>
    </w:rPr>
  </w:style>
  <w:style w:type="paragraph" w:styleId="Xl122">
    <w:name w:val="xl122"/>
    <w:basedOn w:val="Normal"/>
    <w:qFormat/>
    <w:pPr>
      <w:pBdr>
        <w:top w:val="single" w:sz="8" w:space="0" w:color="00000A"/>
        <w:left w:val="single" w:sz="8" w:space="0" w:color="00000A"/>
      </w:pBdr>
      <w:spacing w:lineRule="auto" w:line="240" w:before="280" w:after="280"/>
      <w:jc w:val="center"/>
      <w:textAlignment w:val="center"/>
    </w:pPr>
    <w:rPr>
      <w:rFonts w:ascii="Arial" w:hAnsi="Arial" w:eastAsia="Times New Roman"/>
      <w:sz w:val="12"/>
      <w:szCs w:val="12"/>
      <w:lang w:eastAsia="ru-RU"/>
    </w:rPr>
  </w:style>
  <w:style w:type="paragraph" w:styleId="Xl123">
    <w:name w:val="xl123"/>
    <w:basedOn w:val="Normal"/>
    <w:qFormat/>
    <w:pPr>
      <w:pBdr>
        <w:left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124">
    <w:name w:val="xl124"/>
    <w:basedOn w:val="Normal"/>
    <w:qFormat/>
    <w:pPr>
      <w:pBdr>
        <w:top w:val="single" w:sz="8" w:space="0" w:color="00000A"/>
        <w:left w:val="single" w:sz="4" w:space="0" w:color="00000A"/>
        <w:bottom w:val="single" w:sz="4" w:space="0" w:color="00000A"/>
      </w:pBdr>
      <w:spacing w:lineRule="auto" w:line="240" w:before="280" w:after="280"/>
      <w:textAlignment w:val="center"/>
    </w:pPr>
    <w:rPr>
      <w:rFonts w:ascii="Arial" w:hAnsi="Arial" w:eastAsia="Times New Roman"/>
      <w:sz w:val="16"/>
      <w:szCs w:val="16"/>
      <w:lang w:eastAsia="ru-RU"/>
    </w:rPr>
  </w:style>
  <w:style w:type="paragraph" w:styleId="Xl125">
    <w:name w:val="xl125"/>
    <w:basedOn w:val="Normal"/>
    <w:qFormat/>
    <w:pPr>
      <w:pBdr>
        <w:top w:val="single" w:sz="8" w:space="0" w:color="00000A"/>
        <w:bottom w:val="single" w:sz="4" w:space="0" w:color="00000A"/>
        <w:right w:val="single" w:sz="4" w:space="0" w:color="00000A"/>
      </w:pBdr>
      <w:spacing w:lineRule="auto" w:line="240" w:before="280" w:after="280"/>
      <w:textAlignment w:val="center"/>
    </w:pPr>
    <w:rPr>
      <w:rFonts w:ascii="Arial" w:hAnsi="Arial" w:eastAsia="Times New Roman"/>
      <w:sz w:val="16"/>
      <w:szCs w:val="16"/>
      <w:lang w:eastAsia="ru-RU"/>
    </w:rPr>
  </w:style>
  <w:style w:type="paragraph" w:styleId="Xl126">
    <w:name w:val="xl126"/>
    <w:basedOn w:val="Normal"/>
    <w:qFormat/>
    <w:pPr>
      <w:pBdr>
        <w:bottom w:val="single" w:sz="8" w:space="0" w:color="00000A"/>
      </w:pBdr>
      <w:spacing w:lineRule="auto" w:line="240" w:before="280" w:after="280"/>
      <w:jc w:val="center"/>
      <w:textAlignment w:val="center"/>
    </w:pPr>
    <w:rPr>
      <w:rFonts w:ascii="Arial" w:hAnsi="Arial" w:eastAsia="Times New Roman"/>
      <w:b/>
      <w:bCs/>
      <w:sz w:val="24"/>
      <w:szCs w:val="24"/>
      <w:lang w:eastAsia="ru-RU"/>
    </w:rPr>
  </w:style>
  <w:style w:type="paragraph" w:styleId="Xl127">
    <w:name w:val="xl127"/>
    <w:basedOn w:val="Normal"/>
    <w:qFormat/>
    <w:pPr>
      <w:pBdr>
        <w:top w:val="single" w:sz="8" w:space="0" w:color="00000A"/>
        <w:left w:val="single" w:sz="4" w:space="0" w:color="00000A"/>
      </w:pBdr>
      <w:spacing w:lineRule="auto" w:line="240" w:before="280" w:after="280"/>
      <w:jc w:val="center"/>
      <w:textAlignment w:val="center"/>
    </w:pPr>
    <w:rPr>
      <w:rFonts w:ascii="Arial" w:hAnsi="Arial" w:eastAsia="Times New Roman"/>
      <w:sz w:val="12"/>
      <w:szCs w:val="12"/>
      <w:lang w:eastAsia="ru-RU"/>
    </w:rPr>
  </w:style>
  <w:style w:type="paragraph" w:styleId="Xl128">
    <w:name w:val="xl128"/>
    <w:basedOn w:val="Normal"/>
    <w:qFormat/>
    <w:pPr>
      <w:pBdr>
        <w:top w:val="single" w:sz="8" w:space="0" w:color="00000A"/>
      </w:pBdr>
      <w:spacing w:lineRule="auto" w:line="240" w:before="280" w:after="280"/>
      <w:jc w:val="center"/>
      <w:textAlignment w:val="center"/>
    </w:pPr>
    <w:rPr>
      <w:rFonts w:ascii="Arial" w:hAnsi="Arial" w:eastAsia="Times New Roman"/>
      <w:sz w:val="12"/>
      <w:szCs w:val="12"/>
      <w:lang w:eastAsia="ru-RU"/>
    </w:rPr>
  </w:style>
  <w:style w:type="paragraph" w:styleId="Xl129">
    <w:name w:val="xl129"/>
    <w:basedOn w:val="Normal"/>
    <w:qFormat/>
    <w:pPr>
      <w:pBdr>
        <w:top w:val="single" w:sz="8" w:space="0" w:color="00000A"/>
        <w:right w:val="single" w:sz="8" w:space="0" w:color="00000A"/>
      </w:pBdr>
      <w:spacing w:lineRule="auto" w:line="240" w:before="280" w:after="280"/>
      <w:jc w:val="center"/>
      <w:textAlignment w:val="center"/>
    </w:pPr>
    <w:rPr>
      <w:rFonts w:ascii="Arial" w:hAnsi="Arial" w:eastAsia="Times New Roman"/>
      <w:sz w:val="12"/>
      <w:szCs w:val="12"/>
      <w:lang w:eastAsia="ru-RU"/>
    </w:rPr>
  </w:style>
  <w:style w:type="paragraph" w:styleId="Xl130">
    <w:name w:val="xl130"/>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w:hAnsi="Arial" w:eastAsia="Times New Roman"/>
      <w:sz w:val="16"/>
      <w:szCs w:val="16"/>
      <w:lang w:eastAsia="ru-RU"/>
    </w:rPr>
  </w:style>
  <w:style w:type="paragraph" w:styleId="Xl131">
    <w:name w:val="xl131"/>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sz w:val="16"/>
      <w:szCs w:val="16"/>
      <w:lang w:eastAsia="ru-RU"/>
    </w:rPr>
  </w:style>
  <w:style w:type="paragraph" w:styleId="Font7">
    <w:name w:val="font7"/>
    <w:basedOn w:val="Normal"/>
    <w:qFormat/>
    <w:pPr>
      <w:spacing w:lineRule="auto" w:line="240" w:before="280" w:after="280"/>
    </w:pPr>
    <w:rPr>
      <w:rFonts w:ascii="Arial CYR" w:hAnsi="Arial CYR" w:eastAsia="Times New Roman" w:cs="Arial CYR"/>
      <w:b/>
      <w:bCs/>
      <w:sz w:val="24"/>
      <w:szCs w:val="24"/>
      <w:lang w:eastAsia="ru-RU"/>
    </w:rPr>
  </w:style>
  <w:style w:type="paragraph" w:styleId="Xl132">
    <w:name w:val="xl132"/>
    <w:basedOn w:val="Normal"/>
    <w:qFormat/>
    <w:pPr>
      <w:pBdr>
        <w:top w:val="single" w:sz="4" w:space="0" w:color="00000A"/>
        <w:left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3">
    <w:name w:val="xl133"/>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0"/>
      <w:szCs w:val="10"/>
      <w:lang w:eastAsia="ru-RU"/>
    </w:rPr>
  </w:style>
  <w:style w:type="paragraph" w:styleId="Xl134">
    <w:name w:val="xl134"/>
    <w:basedOn w:val="Normal"/>
    <w:qFormat/>
    <w:pPr>
      <w:pBdr>
        <w:left w:val="single" w:sz="4" w:space="0" w:color="00000A"/>
        <w:right w:val="single" w:sz="8" w:space="0" w:color="00000A"/>
      </w:pBdr>
      <w:spacing w:lineRule="auto" w:line="240" w:before="280" w:after="280"/>
      <w:jc w:val="center"/>
      <w:textAlignment w:val="center"/>
    </w:pPr>
    <w:rPr>
      <w:rFonts w:ascii="Arial CYR" w:hAnsi="Arial CYR" w:eastAsia="Times New Roman" w:cs="Arial CYR"/>
      <w:sz w:val="10"/>
      <w:szCs w:val="10"/>
      <w:lang w:eastAsia="ru-RU"/>
    </w:rPr>
  </w:style>
  <w:style w:type="paragraph" w:styleId="Xl135">
    <w:name w:val="xl135"/>
    <w:basedOn w:val="Normal"/>
    <w:qFormat/>
    <w:pPr>
      <w:pBdr>
        <w:top w:val="single" w:sz="8" w:space="0" w:color="00000A"/>
        <w:left w:val="single" w:sz="4" w:space="0" w:color="00000A"/>
        <w:bottom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6">
    <w:name w:val="xl136"/>
    <w:basedOn w:val="Normal"/>
    <w:qFormat/>
    <w:pPr>
      <w:pBdr>
        <w:top w:val="single" w:sz="8" w:space="0" w:color="00000A"/>
        <w:bottom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7">
    <w:name w:val="xl137"/>
    <w:basedOn w:val="Normal"/>
    <w:qFormat/>
    <w:pPr>
      <w:pBdr>
        <w:top w:val="single" w:sz="8" w:space="0" w:color="00000A"/>
      </w:pBdr>
      <w:spacing w:lineRule="auto" w:line="240" w:before="280" w:after="280"/>
      <w:textAlignment w:val="center"/>
    </w:pPr>
    <w:rPr>
      <w:rFonts w:ascii="Arial CYR" w:hAnsi="Arial CYR" w:eastAsia="Times New Roman" w:cs="Arial CYR"/>
      <w:sz w:val="12"/>
      <w:szCs w:val="12"/>
      <w:lang w:eastAsia="ru-RU"/>
    </w:rPr>
  </w:style>
  <w:style w:type="paragraph" w:styleId="Xl138">
    <w:name w:val="xl138"/>
    <w:basedOn w:val="Normal"/>
    <w:qFormat/>
    <w:pPr>
      <w:pBdr>
        <w:top w:val="single" w:sz="8" w:space="0" w:color="00000A"/>
        <w:left w:val="single" w:sz="4" w:space="0" w:color="00000A"/>
        <w:bottom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9">
    <w:name w:val="xl139"/>
    <w:basedOn w:val="Normal"/>
    <w:qFormat/>
    <w:pPr>
      <w:pBdr>
        <w:top w:val="single" w:sz="8" w:space="0" w:color="00000A"/>
        <w:lef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40">
    <w:name w:val="xl140"/>
    <w:basedOn w:val="Normal"/>
    <w:qFormat/>
    <w:pPr>
      <w:pBdr>
        <w:left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41">
    <w:name w:val="xl141"/>
    <w:basedOn w:val="Normal"/>
    <w:qFormat/>
    <w:pPr>
      <w:pBdr>
        <w:top w:val="single" w:sz="8" w:space="0" w:color="00000A"/>
        <w:lef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2">
    <w:name w:val="xl142"/>
    <w:basedOn w:val="Normal"/>
    <w:qFormat/>
    <w:pPr>
      <w:pBdr>
        <w:top w:val="single" w:sz="8"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3">
    <w:name w:val="xl143"/>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4">
    <w:name w:val="xl144"/>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5">
    <w:name w:val="xl145"/>
    <w:basedOn w:val="Normal"/>
    <w:qFormat/>
    <w:pPr>
      <w:shd w:val="clear" w:fill="FFFFFF"/>
      <w:spacing w:lineRule="auto" w:line="240" w:before="280" w:after="280"/>
      <w:jc w:val="center"/>
      <w:textAlignment w:val="center"/>
    </w:pPr>
    <w:rPr>
      <w:rFonts w:ascii="Times New Roman" w:hAnsi="Times New Roman" w:eastAsia="Times New Roman"/>
      <w:b/>
      <w:bCs/>
      <w:sz w:val="16"/>
      <w:szCs w:val="16"/>
      <w:lang w:eastAsia="ru-RU"/>
    </w:rPr>
  </w:style>
  <w:style w:type="paragraph" w:styleId="Xl146">
    <w:name w:val="xl146"/>
    <w:basedOn w:val="Normal"/>
    <w:qFormat/>
    <w:pPr>
      <w:shd w:val="clear" w:fill="FFFFFF"/>
      <w:spacing w:lineRule="auto" w:line="240" w:before="280" w:after="280"/>
      <w:jc w:val="center"/>
    </w:pPr>
    <w:rPr>
      <w:rFonts w:ascii="Times New Roman" w:hAnsi="Times New Roman" w:eastAsia="Times New Roman"/>
      <w:b/>
      <w:bCs/>
      <w:sz w:val="16"/>
      <w:szCs w:val="16"/>
      <w:lang w:eastAsia="ru-RU"/>
    </w:rPr>
  </w:style>
  <w:style w:type="paragraph" w:styleId="Xl147">
    <w:name w:val="xl147"/>
    <w:basedOn w:val="Normal"/>
    <w:qFormat/>
    <w:pPr>
      <w:shd w:val="clear" w:fill="FFFFFF"/>
      <w:spacing w:lineRule="auto" w:line="240" w:before="280" w:after="280"/>
      <w:jc w:val="center"/>
    </w:pPr>
    <w:rPr>
      <w:rFonts w:ascii="Times New Roman" w:hAnsi="Times New Roman" w:eastAsia="Times New Roman"/>
      <w:sz w:val="24"/>
      <w:szCs w:val="24"/>
      <w:lang w:eastAsia="ru-RU"/>
    </w:rPr>
  </w:style>
  <w:style w:type="paragraph" w:styleId="Xl148">
    <w:name w:val="xl148"/>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9">
    <w:name w:val="xl149"/>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0">
    <w:name w:val="xl150"/>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1">
    <w:name w:val="xl151"/>
    <w:basedOn w:val="Normal"/>
    <w:qFormat/>
    <w:pPr>
      <w:pBdr>
        <w:top w:val="single" w:sz="8" w:space="0" w:color="00000A"/>
        <w:bottom w:val="single" w:sz="4" w:space="0" w:color="00000A"/>
        <w:righ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2">
    <w:name w:val="xl152"/>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53">
    <w:name w:val="xl153"/>
    <w:basedOn w:val="Normal"/>
    <w:qFormat/>
    <w:pPr>
      <w:spacing w:lineRule="auto" w:line="240" w:before="280" w:after="280"/>
      <w:jc w:val="center"/>
      <w:textAlignment w:val="center"/>
    </w:pPr>
    <w:rPr>
      <w:rFonts w:ascii="Times New Roman" w:hAnsi="Times New Roman" w:eastAsia="Times New Roman"/>
      <w:b/>
      <w:bCs/>
      <w:sz w:val="24"/>
      <w:szCs w:val="24"/>
      <w:lang w:eastAsia="ru-RU"/>
    </w:rPr>
  </w:style>
  <w:style w:type="paragraph" w:styleId="Xl154">
    <w:name w:val="xl154"/>
    <w:basedOn w:val="Normal"/>
    <w:qFormat/>
    <w:pPr>
      <w:spacing w:lineRule="auto" w:line="240" w:before="280" w:after="280"/>
      <w:textAlignment w:val="center"/>
    </w:pPr>
    <w:rPr>
      <w:rFonts w:ascii="Arial CYR" w:hAnsi="Arial CYR" w:eastAsia="Times New Roman" w:cs="Arial CYR"/>
      <w:sz w:val="12"/>
      <w:szCs w:val="12"/>
      <w:lang w:eastAsia="ru-RU"/>
    </w:rPr>
  </w:style>
  <w:style w:type="paragraph" w:styleId="Xl155">
    <w:name w:val="xl155"/>
    <w:basedOn w:val="Normal"/>
    <w:qFormat/>
    <w:pPr>
      <w:spacing w:lineRule="auto" w:line="240" w:before="280" w:after="280"/>
      <w:textAlignment w:val="center"/>
    </w:pPr>
    <w:rPr>
      <w:rFonts w:ascii="Times New Roman" w:hAnsi="Times New Roman" w:eastAsia="Times New Roman"/>
      <w:sz w:val="24"/>
      <w:szCs w:val="24"/>
      <w:lang w:eastAsia="ru-RU"/>
    </w:rPr>
  </w:style>
  <w:style w:type="paragraph" w:styleId="Xl156">
    <w:name w:val="xl156"/>
    <w:basedOn w:val="Normal"/>
    <w:qFormat/>
    <w:pPr>
      <w:spacing w:lineRule="auto" w:line="240" w:before="280" w:after="280"/>
      <w:textAlignment w:val="center"/>
    </w:pPr>
    <w:rPr>
      <w:rFonts w:ascii="Times New Roman" w:hAnsi="Times New Roman" w:eastAsia="Times New Roman"/>
      <w:sz w:val="24"/>
      <w:szCs w:val="24"/>
      <w:lang w:eastAsia="ru-RU"/>
    </w:rPr>
  </w:style>
  <w:style w:type="paragraph" w:styleId="Xl157">
    <w:name w:val="xl157"/>
    <w:basedOn w:val="Normal"/>
    <w:qFormat/>
    <w:pPr>
      <w:spacing w:lineRule="auto" w:line="240" w:before="280" w:after="280"/>
      <w:textAlignment w:val="center"/>
    </w:pPr>
    <w:rPr>
      <w:rFonts w:ascii="Arial CYR" w:hAnsi="Arial CYR" w:eastAsia="Times New Roman" w:cs="Arial CYR"/>
      <w:b/>
      <w:bCs/>
      <w:sz w:val="24"/>
      <w:szCs w:val="24"/>
      <w:lang w:eastAsia="ru-RU"/>
    </w:rPr>
  </w:style>
  <w:style w:type="paragraph" w:styleId="Xl158">
    <w:name w:val="xl158"/>
    <w:basedOn w:val="Normal"/>
    <w:qFormat/>
    <w:pPr>
      <w:pBdr>
        <w:bottom w:val="single" w:sz="8" w:space="0" w:color="00000A"/>
      </w:pBdr>
      <w:spacing w:lineRule="auto" w:line="240" w:before="280" w:after="280"/>
      <w:textAlignment w:val="center"/>
    </w:pPr>
    <w:rPr>
      <w:rFonts w:ascii="Arial CYR" w:hAnsi="Arial CYR" w:eastAsia="Times New Roman" w:cs="Arial CYR"/>
      <w:b/>
      <w:bCs/>
      <w:sz w:val="24"/>
      <w:szCs w:val="24"/>
      <w:lang w:eastAsia="ru-RU"/>
    </w:rPr>
  </w:style>
  <w:style w:type="paragraph" w:styleId="Xl159">
    <w:name w:val="xl159"/>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60">
    <w:name w:val="xl160"/>
    <w:basedOn w:val="Normal"/>
    <w:qFormat/>
    <w:pPr>
      <w:pBdr>
        <w:top w:val="single" w:sz="4" w:space="0" w:color="00000A"/>
        <w:bottom w:val="single" w:sz="4" w:space="0" w:color="00000A"/>
        <w:righ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61">
    <w:name w:val="xl161"/>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62">
    <w:name w:val="xl162"/>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Style29">
    <w:name w:val="Нормальный (таблица)"/>
    <w:basedOn w:val="Normal"/>
    <w:qFormat/>
    <w:pPr>
      <w:widowControl w:val="false"/>
      <w:spacing w:lineRule="auto" w:line="240" w:before="0" w:after="0"/>
      <w:jc w:val="both"/>
    </w:pPr>
    <w:rPr>
      <w:rFonts w:ascii="Arial" w:hAnsi="Arial" w:eastAsia="Times New Roman" w:cs="Arial"/>
      <w:sz w:val="24"/>
      <w:szCs w:val="24"/>
      <w:lang w:eastAsia="ru-RU"/>
    </w:rPr>
  </w:style>
  <w:style w:type="paragraph" w:styleId="Style30">
    <w:name w:val="Прижатый влево"/>
    <w:basedOn w:val="Normal"/>
    <w:qFormat/>
    <w:pPr>
      <w:widowControl w:val="false"/>
      <w:spacing w:lineRule="auto" w:line="240" w:before="0" w:after="0"/>
    </w:pPr>
    <w:rPr>
      <w:rFonts w:ascii="Arial" w:hAnsi="Arial" w:eastAsia="Times New Roman" w:cs="Arial"/>
      <w:sz w:val="24"/>
      <w:szCs w:val="24"/>
      <w:lang w:eastAsia="ru-RU"/>
    </w:rPr>
  </w:style>
  <w:style w:type="paragraph" w:styleId="Style31">
    <w:name w:val="Стиль"/>
    <w:qFormat/>
    <w:pPr>
      <w:widowControl w:val="false"/>
      <w:overflowPunct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Caption">
    <w:name w:val="caption"/>
    <w:basedOn w:val="Normal"/>
    <w:qFormat/>
    <w:pPr>
      <w:spacing w:lineRule="auto" w:line="240" w:before="0" w:after="0"/>
      <w:jc w:val="center"/>
    </w:pPr>
    <w:rPr>
      <w:rFonts w:ascii="Times New Roman" w:hAnsi="Times New Roman" w:eastAsia="Times New Roman"/>
      <w:b/>
      <w:sz w:val="16"/>
      <w:szCs w:val="20"/>
      <w:lang w:eastAsia="ru-RU"/>
    </w:rPr>
  </w:style>
  <w:style w:type="paragraph" w:styleId="14">
    <w:name w:val="Название1"/>
    <w:basedOn w:val="13"/>
    <w:qFormat/>
    <w:pPr>
      <w:widowControl/>
      <w:ind w:left="0" w:right="0" w:hanging="0"/>
      <w:jc w:val="center"/>
    </w:pPr>
    <w:rPr>
      <w:b/>
      <w:sz w:val="22"/>
    </w:rPr>
  </w:style>
  <w:style w:type="paragraph" w:styleId="Xl163">
    <w:name w:val="xl163"/>
    <w:basedOn w:val="Normal"/>
    <w:qFormat/>
    <w:pPr>
      <w:pBdr>
        <w:top w:val="single" w:sz="8" w:space="0" w:color="00000A"/>
        <w:left w:val="single" w:sz="4" w:space="0" w:color="00000A"/>
      </w:pBdr>
      <w:spacing w:lineRule="auto" w:line="240" w:before="280" w:after="280"/>
      <w:jc w:val="center"/>
    </w:pPr>
    <w:rPr>
      <w:rFonts w:ascii="Arial CYR" w:hAnsi="Arial CYR" w:eastAsia="Times New Roman"/>
      <w:b/>
      <w:bCs/>
      <w:lang w:eastAsia="ru-RU"/>
    </w:rPr>
  </w:style>
  <w:style w:type="paragraph" w:styleId="Xl164">
    <w:name w:val="xl164"/>
    <w:basedOn w:val="Normal"/>
    <w:qFormat/>
    <w:pPr>
      <w:pBdr>
        <w:top w:val="single" w:sz="8" w:space="0" w:color="00000A"/>
        <w:right w:val="single" w:sz="4" w:space="0" w:color="00000A"/>
      </w:pBdr>
      <w:spacing w:lineRule="auto" w:line="240" w:before="280" w:after="280"/>
      <w:jc w:val="center"/>
    </w:pPr>
    <w:rPr>
      <w:rFonts w:ascii="Arial CYR" w:hAnsi="Arial CYR" w:eastAsia="Times New Roman"/>
      <w:b/>
      <w:bCs/>
      <w:lang w:eastAsia="ru-RU"/>
    </w:rPr>
  </w:style>
  <w:style w:type="paragraph" w:styleId="Xl165">
    <w:name w:val="xl165"/>
    <w:basedOn w:val="Normal"/>
    <w:qFormat/>
    <w:pPr>
      <w:pBdr>
        <w:top w:val="single" w:sz="4" w:space="0" w:color="00000A"/>
        <w:left w:val="single" w:sz="4" w:space="0" w:color="00000A"/>
        <w:bottom w:val="single" w:sz="4" w:space="0" w:color="00000A"/>
      </w:pBdr>
      <w:spacing w:lineRule="auto" w:line="240" w:before="280" w:after="280"/>
      <w:jc w:val="center"/>
    </w:pPr>
    <w:rPr>
      <w:rFonts w:ascii="Times New Roman" w:hAnsi="Times New Roman" w:eastAsia="Times New Roman"/>
      <w:b/>
      <w:bCs/>
      <w:sz w:val="18"/>
      <w:szCs w:val="18"/>
      <w:lang w:eastAsia="ru-RU"/>
    </w:rPr>
  </w:style>
  <w:style w:type="paragraph" w:styleId="Xl166">
    <w:name w:val="xl166"/>
    <w:basedOn w:val="Normal"/>
    <w:qFormat/>
    <w:pPr>
      <w:pBdr>
        <w:top w:val="single" w:sz="4" w:space="0" w:color="00000A"/>
        <w:bottom w:val="single" w:sz="4" w:space="0" w:color="00000A"/>
        <w:right w:val="single" w:sz="8" w:space="0" w:color="00000A"/>
      </w:pBdr>
      <w:spacing w:lineRule="auto" w:line="240" w:before="280" w:after="280"/>
      <w:jc w:val="center"/>
    </w:pPr>
    <w:rPr>
      <w:rFonts w:ascii="Times New Roman" w:hAnsi="Times New Roman" w:eastAsia="Times New Roman"/>
      <w:b/>
      <w:bCs/>
      <w:sz w:val="18"/>
      <w:szCs w:val="18"/>
      <w:lang w:eastAsia="ru-RU"/>
    </w:rPr>
  </w:style>
  <w:style w:type="paragraph" w:styleId="Style32">
    <w:name w:val="Содержимое таблицы"/>
    <w:basedOn w:val="Normal"/>
    <w:qFormat/>
    <w:pPr/>
    <w:rPr/>
  </w:style>
  <w:style w:type="paragraph" w:styleId="Style33">
    <w:name w:val="Заголовок таблицы"/>
    <w:basedOn w:val="Style32"/>
    <w:qFormat/>
    <w:pPr/>
    <w:rPr/>
  </w:style>
  <w:style w:type="paragraph" w:styleId="Style41">
    <w:name w:val="Style4"/>
    <w:basedOn w:val="Normal"/>
    <w:qFormat/>
    <w:pPr>
      <w:spacing w:lineRule="exact" w:line="268"/>
      <w:ind w:firstLine="264"/>
      <w:jc w:val="both"/>
    </w:pPr>
    <w:rPr/>
  </w:style>
  <w:style w:type="paragraph" w:styleId="Style110">
    <w:name w:val="Style1"/>
    <w:basedOn w:val="Normal"/>
    <w:qFormat/>
    <w:pPr>
      <w:spacing w:lineRule="exact" w:line="264"/>
      <w:jc w:val="center"/>
    </w:pPr>
    <w:rPr/>
  </w:style>
  <w:style w:type="paragraph" w:styleId="Style210">
    <w:name w:val="Style2"/>
    <w:basedOn w:val="Normal"/>
    <w:qFormat/>
    <w:pPr>
      <w:spacing w:lineRule="exact" w:line="211"/>
      <w:jc w:val="both"/>
    </w:pPr>
    <w:rPr/>
  </w:style>
  <w:style w:type="paragraph" w:styleId="Style81">
    <w:name w:val="Style8"/>
    <w:basedOn w:val="Normal"/>
    <w:qFormat/>
    <w:pPr/>
    <w:rPr/>
  </w:style>
  <w:style w:type="paragraph" w:styleId="Style71">
    <w:name w:val="Style7"/>
    <w:basedOn w:val="Normal"/>
    <w:qFormat/>
    <w:pPr/>
    <w:rPr/>
  </w:style>
  <w:style w:type="paragraph" w:styleId="Style61">
    <w:name w:val="Style6"/>
    <w:basedOn w:val="Normal"/>
    <w:qFormat/>
    <w:pPr>
      <w:spacing w:lineRule="exact" w:line="263"/>
    </w:pPr>
    <w:rPr/>
  </w:style>
  <w:style w:type="paragraph" w:styleId="Style34">
    <w:name w:val="Содержимое врезки"/>
    <w:basedOn w:val="Normal"/>
    <w:qFormat/>
    <w:pPr/>
    <w:rPr/>
  </w:style>
  <w:style w:type="numbering" w:styleId="NoList">
    <w:name w:val="No List"/>
    <w:qFormat/>
  </w:style>
  <w:style w:type="numbering" w:styleId="15">
    <w:name w:val="Нет списка1"/>
    <w:qFormat/>
  </w:style>
  <w:style w:type="numbering" w:styleId="24">
    <w:name w:val="Нет списка2"/>
    <w:qFormat/>
  </w:style>
  <w:style w:type="numbering" w:styleId="32">
    <w:name w:val="Нет списка3"/>
    <w:qFormat/>
  </w:style>
  <w:style w:type="numbering" w:styleId="42">
    <w:name w:val="Нет списка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2628</TotalTime>
  <Application>LibreOffice/5.2.2.2$Windows_X86_64 LibreOffice_project/8f96e87c890bf8fa77463cd4b640a2312823f3ad</Application>
  <Pages>7</Pages>
  <Words>2280</Words>
  <Characters>15379</Characters>
  <CharactersWithSpaces>18197</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2016-12-15T11:17:00Z</dcterms:created>
  <dc:creator>Дмитрий Голень</dc:creator>
  <dc:description/>
  <dc:language>ru-RU</dc:language>
  <cp:lastModifiedBy/>
  <cp:lastPrinted>2017-01-15T09:04:00Z</cp:lastPrinted>
  <dcterms:modified xsi:type="dcterms:W3CDTF">2017-02-07T12:18:58Z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